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0FAE" w14:textId="632C79FE" w:rsidR="00385DBA" w:rsidRDefault="004A1488" w:rsidP="00FB771F">
      <w:r>
        <w:rPr>
          <w:noProof/>
        </w:rPr>
        <w:drawing>
          <wp:anchor distT="0" distB="0" distL="114300" distR="114300" simplePos="0" relativeHeight="251658240" behindDoc="0" locked="0" layoutInCell="1" allowOverlap="1" wp14:anchorId="498EC4B1" wp14:editId="4CCBDB29">
            <wp:simplePos x="0" y="0"/>
            <wp:positionH relativeFrom="column">
              <wp:posOffset>-976665</wp:posOffset>
            </wp:positionH>
            <wp:positionV relativeFrom="paragraph">
              <wp:posOffset>-909948</wp:posOffset>
            </wp:positionV>
            <wp:extent cx="7388825" cy="9567844"/>
            <wp:effectExtent l="0" t="0" r="3175" b="8255"/>
            <wp:wrapNone/>
            <wp:docPr id="1" name="Picture 1" descr="/Volumes/My Passport for Mac/Reports/2019/June/Storytelling-Marketing/Squeeze-Page/images/report-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y Passport for Mac/Reports/2019/June/Storytelling-Marketing/Squeeze-Page/images/report-orig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8825" cy="9567844"/>
                    </a:xfrm>
                    <a:prstGeom prst="rect">
                      <a:avLst/>
                    </a:prstGeom>
                    <a:noFill/>
                    <a:ln>
                      <a:noFill/>
                    </a:ln>
                  </pic:spPr>
                </pic:pic>
              </a:graphicData>
            </a:graphic>
            <wp14:sizeRelH relativeFrom="page">
              <wp14:pctWidth>0</wp14:pctWidth>
            </wp14:sizeRelH>
            <wp14:sizeRelV relativeFrom="page">
              <wp14:pctHeight>0</wp14:pctHeight>
            </wp14:sizeRelV>
          </wp:anchor>
        </w:drawing>
      </w:r>
      <w:r w:rsidR="00385DBA">
        <w:br w:type="page"/>
      </w:r>
    </w:p>
    <w:p w14:paraId="4863EF71" w14:textId="3FE3BA8B" w:rsidR="00CE38EF" w:rsidRPr="004E6941" w:rsidRDefault="00616355" w:rsidP="004E6941">
      <w:pPr>
        <w:pStyle w:val="Heading1"/>
        <w:rPr>
          <w:color w:val="000000" w:themeColor="text1"/>
        </w:rPr>
      </w:pPr>
      <w:bookmarkStart w:id="0" w:name="_Toc470878551"/>
      <w:bookmarkStart w:id="1" w:name="_Toc352415320"/>
      <w:bookmarkStart w:id="2" w:name="_Toc488926768"/>
      <w:bookmarkStart w:id="3" w:name="_Toc490661236"/>
      <w:bookmarkStart w:id="4" w:name="_Toc490661517"/>
      <w:bookmarkStart w:id="5" w:name="_Toc502765821"/>
      <w:bookmarkStart w:id="6" w:name="_Toc503179472"/>
      <w:bookmarkStart w:id="7" w:name="_Toc503181365"/>
      <w:bookmarkStart w:id="8" w:name="_Toc528756168"/>
      <w:bookmarkStart w:id="9" w:name="_Toc528762347"/>
      <w:bookmarkStart w:id="10" w:name="_Toc528837924"/>
      <w:bookmarkStart w:id="11" w:name="_Toc531281119"/>
      <w:bookmarkStart w:id="12" w:name="_Toc531281216"/>
      <w:bookmarkStart w:id="13" w:name="_Toc531337623"/>
      <w:bookmarkStart w:id="14" w:name="_Toc534026037"/>
      <w:bookmarkStart w:id="15" w:name="_Toc534040123"/>
      <w:bookmarkStart w:id="16" w:name="_Toc10201814"/>
      <w:bookmarkStart w:id="17" w:name="_Toc10205274"/>
      <w:bookmarkStart w:id="18" w:name="_GoBack"/>
      <w:bookmarkEnd w:id="18"/>
      <w:r w:rsidRPr="006B17B3">
        <w:rPr>
          <w:color w:val="000000" w:themeColor="text1"/>
        </w:rPr>
        <w:lastRenderedPageBreak/>
        <w:t>Índice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436411" w:rsidRPr="00850473">
        <w:rPr>
          <w:color w:val="025F67"/>
        </w:rPr>
        <w:br/>
      </w:r>
      <w:r w:rsidR="00CE38EF">
        <w:rPr>
          <w:color w:val="000000" w:themeColor="text1"/>
        </w:rPr>
        <w:fldChar w:fldCharType="begin"/>
      </w:r>
      <w:r w:rsidR="00CE38EF">
        <w:rPr>
          <w:color w:val="000000" w:themeColor="text1"/>
        </w:rPr>
        <w:instrText xml:space="preserve"> TOC \o "1-3" </w:instrText>
      </w:r>
      <w:r w:rsidR="00CE38EF">
        <w:rPr>
          <w:color w:val="000000" w:themeColor="text1"/>
        </w:rPr>
        <w:fldChar w:fldCharType="separate"/>
      </w:r>
    </w:p>
    <w:p w14:paraId="3CE592E6" w14:textId="74F838A6" w:rsidR="00CE38EF" w:rsidRDefault="00CE38EF">
      <w:pPr>
        <w:pStyle w:val="TOC1"/>
        <w:rPr>
          <w:rFonts w:asciiTheme="minorHAnsi" w:eastAsiaTheme="minorEastAsia" w:hAnsiTheme="minorHAnsi" w:cstheme="minorBidi"/>
          <w:noProof/>
          <w:sz w:val="24"/>
        </w:rPr>
      </w:pPr>
      <w:r w:rsidRPr="007F2A72">
        <w:rPr>
          <w:noProof/>
          <w:color w:val="000000" w:themeColor="text1"/>
        </w:rPr>
        <w:t>Introdução</w:t>
      </w:r>
      <w:r>
        <w:rPr>
          <w:noProof/>
        </w:rPr>
        <w:tab/>
      </w:r>
      <w:r w:rsidR="00A441F4">
        <w:rPr>
          <w:noProof/>
        </w:rPr>
        <w:t>4</w:t>
      </w:r>
    </w:p>
    <w:p w14:paraId="4E415B05" w14:textId="75DD764D" w:rsidR="00CE38EF" w:rsidRDefault="00CE38EF">
      <w:pPr>
        <w:pStyle w:val="TOC1"/>
        <w:rPr>
          <w:rFonts w:asciiTheme="minorHAnsi" w:eastAsiaTheme="minorEastAsia" w:hAnsiTheme="minorHAnsi" w:cstheme="minorBidi"/>
          <w:noProof/>
          <w:sz w:val="24"/>
        </w:rPr>
      </w:pPr>
      <w:r w:rsidRPr="007F2A72">
        <w:rPr>
          <w:noProof/>
          <w:color w:val="000000" w:themeColor="text1"/>
        </w:rPr>
        <w:t>A arte de contar histórias</w:t>
      </w:r>
      <w:r>
        <w:rPr>
          <w:noProof/>
        </w:rPr>
        <w:tab/>
      </w:r>
      <w:r w:rsidR="00A441F4">
        <w:rPr>
          <w:noProof/>
        </w:rPr>
        <w:t>6</w:t>
      </w:r>
    </w:p>
    <w:p w14:paraId="3C4DA403" w14:textId="25259D5A" w:rsidR="00CE38EF" w:rsidRDefault="00CE38EF">
      <w:pPr>
        <w:pStyle w:val="TOC1"/>
        <w:rPr>
          <w:rFonts w:asciiTheme="minorHAnsi" w:eastAsiaTheme="minorEastAsia" w:hAnsiTheme="minorHAnsi" w:cstheme="minorBidi"/>
          <w:noProof/>
          <w:sz w:val="24"/>
        </w:rPr>
      </w:pPr>
      <w:r w:rsidRPr="007F2A72">
        <w:rPr>
          <w:noProof/>
          <w:color w:val="000000" w:themeColor="text1"/>
        </w:rPr>
        <w:t>Histórias que vendem</w:t>
      </w:r>
      <w:r>
        <w:rPr>
          <w:noProof/>
        </w:rPr>
        <w:tab/>
      </w:r>
      <w:r w:rsidR="00A441F4">
        <w:rPr>
          <w:noProof/>
        </w:rPr>
        <w:t>11</w:t>
      </w:r>
    </w:p>
    <w:p w14:paraId="0999CEBA" w14:textId="566E4731" w:rsidR="00CE38EF" w:rsidRDefault="00CE38EF">
      <w:pPr>
        <w:pStyle w:val="TOC1"/>
        <w:rPr>
          <w:rFonts w:asciiTheme="minorHAnsi" w:eastAsiaTheme="minorEastAsia" w:hAnsiTheme="minorHAnsi" w:cstheme="minorBidi"/>
          <w:noProof/>
          <w:sz w:val="24"/>
        </w:rPr>
      </w:pPr>
      <w:r w:rsidRPr="007F2A72">
        <w:rPr>
          <w:noProof/>
          <w:color w:val="000000" w:themeColor="text1"/>
        </w:rPr>
        <w:t>Como inspirar e motivar</w:t>
      </w:r>
      <w:r>
        <w:rPr>
          <w:noProof/>
        </w:rPr>
        <w:tab/>
      </w:r>
      <w:r w:rsidR="00A441F4">
        <w:rPr>
          <w:noProof/>
        </w:rPr>
        <w:t>14</w:t>
      </w:r>
    </w:p>
    <w:p w14:paraId="6C9C5B8E" w14:textId="53EE30C6" w:rsidR="00CE38EF" w:rsidRDefault="00CE38EF">
      <w:pPr>
        <w:pStyle w:val="TOC1"/>
        <w:rPr>
          <w:rFonts w:asciiTheme="minorHAnsi" w:eastAsiaTheme="minorEastAsia" w:hAnsiTheme="minorHAnsi" w:cstheme="minorBidi"/>
          <w:noProof/>
          <w:sz w:val="24"/>
        </w:rPr>
      </w:pPr>
      <w:r w:rsidRPr="007F2A72">
        <w:rPr>
          <w:noProof/>
          <w:color w:val="000000" w:themeColor="text1"/>
        </w:rPr>
        <w:t>Hacks eficazes para contar histórias</w:t>
      </w:r>
      <w:r>
        <w:rPr>
          <w:noProof/>
        </w:rPr>
        <w:tab/>
      </w:r>
      <w:r w:rsidR="00A441F4">
        <w:rPr>
          <w:noProof/>
        </w:rPr>
        <w:t>17</w:t>
      </w:r>
    </w:p>
    <w:p w14:paraId="4823CD89" w14:textId="19709F7A" w:rsidR="003434E8" w:rsidRDefault="00CE38EF" w:rsidP="00CE38EF">
      <w:pPr>
        <w:pStyle w:val="Heading1"/>
      </w:pPr>
      <w:r>
        <w:rPr>
          <w:color w:val="000000" w:themeColor="text1"/>
        </w:rPr>
        <w:fldChar w:fldCharType="end"/>
      </w:r>
    </w:p>
    <w:p w14:paraId="464FB92F" w14:textId="6E6FE1E9" w:rsidR="00790851" w:rsidRPr="00790851" w:rsidRDefault="00790851" w:rsidP="00790851">
      <w:pPr>
        <w:rPr>
          <w:lang w:val="x-none" w:eastAsia="x-none"/>
        </w:rPr>
      </w:pPr>
    </w:p>
    <w:p w14:paraId="6CB46CC7" w14:textId="5D67B45C" w:rsidR="00282AFF" w:rsidRPr="005E702A" w:rsidRDefault="00ED6F28" w:rsidP="00FB771F">
      <w:pPr>
        <w:pStyle w:val="Heading1"/>
        <w:spacing w:line="360" w:lineRule="auto"/>
      </w:pPr>
      <w:bookmarkStart w:id="19" w:name="_Toc281852485"/>
      <w:bookmarkStart w:id="20" w:name="_Toc338416729"/>
      <w:bookmarkStart w:id="21" w:name="_Toc352415321"/>
      <w:bookmarkStart w:id="22" w:name="_Toc488926769"/>
      <w:bookmarkStart w:id="23" w:name="_Toc490661237"/>
      <w:bookmarkStart w:id="24" w:name="_Toc490661518"/>
      <w:bookmarkStart w:id="25" w:name="_Toc502765822"/>
      <w:bookmarkStart w:id="26" w:name="_Toc503179473"/>
      <w:r>
        <w:br w:type="column"/>
      </w:r>
      <w:bookmarkStart w:id="27" w:name="_Toc528756169"/>
      <w:bookmarkStart w:id="28" w:name="_Toc528762348"/>
      <w:bookmarkStart w:id="29" w:name="_Toc528837925"/>
      <w:bookmarkStart w:id="30" w:name="_Toc531281120"/>
      <w:bookmarkStart w:id="31" w:name="_Toc531281217"/>
      <w:bookmarkStart w:id="32" w:name="_Toc531337624"/>
      <w:bookmarkStart w:id="33" w:name="_Toc534026038"/>
      <w:bookmarkStart w:id="34" w:name="_Toc534040124"/>
      <w:bookmarkStart w:id="35" w:name="_Toc10201815"/>
      <w:bookmarkStart w:id="36" w:name="_Toc10205275"/>
      <w:bookmarkEnd w:id="19"/>
      <w:bookmarkEnd w:id="20"/>
      <w:bookmarkEnd w:id="21"/>
      <w:bookmarkEnd w:id="22"/>
      <w:bookmarkEnd w:id="23"/>
      <w:bookmarkEnd w:id="24"/>
      <w:bookmarkEnd w:id="25"/>
      <w:bookmarkEnd w:id="26"/>
      <w:r w:rsidR="00282AFF" w:rsidRPr="00A0704A">
        <w:rPr>
          <w:color w:val="000000" w:themeColor="text1"/>
        </w:rPr>
        <w:lastRenderedPageBreak/>
        <w:t>Introdução </w:t>
      </w:r>
      <w:bookmarkEnd w:id="27"/>
      <w:bookmarkEnd w:id="28"/>
      <w:bookmarkEnd w:id="29"/>
      <w:bookmarkEnd w:id="30"/>
      <w:bookmarkEnd w:id="31"/>
      <w:bookmarkEnd w:id="32"/>
      <w:bookmarkEnd w:id="33"/>
      <w:bookmarkEnd w:id="34"/>
      <w:bookmarkEnd w:id="35"/>
      <w:bookmarkEnd w:id="36"/>
    </w:p>
    <w:p w14:paraId="60BE043A" w14:textId="77777777" w:rsidR="00282AFF" w:rsidRPr="00F529D5" w:rsidRDefault="00282AFF" w:rsidP="00F529D5">
      <w:pPr>
        <w:spacing w:line="360" w:lineRule="auto"/>
        <w:rPr>
          <w:rFonts w:ascii="Calibri" w:hAnsi="Calibri"/>
          <w:sz w:val="32"/>
          <w:szCs w:val="32"/>
        </w:rPr>
      </w:pPr>
    </w:p>
    <w:p w14:paraId="68F9F803" w14:textId="77777777" w:rsidR="00A0704A" w:rsidRPr="00A0704A" w:rsidRDefault="00A0704A" w:rsidP="00A0704A">
      <w:pPr>
        <w:spacing w:line="360" w:lineRule="auto"/>
        <w:rPr>
          <w:rFonts w:ascii="Calibri" w:hAnsi="Calibri"/>
          <w:sz w:val="32"/>
          <w:szCs w:val="32"/>
        </w:rPr>
      </w:pPr>
      <w:r w:rsidRPr="00A0704A">
        <w:rPr>
          <w:rFonts w:ascii="Calibri" w:hAnsi="Calibri"/>
          <w:sz w:val="32"/>
          <w:szCs w:val="32"/>
        </w:rPr>
        <w:t>A narração de histórias pode ser um componente poderoso em uma estratégia de marketing. Pode ser a força motriz por trás do desenvolvimento e, mais importante, do estabelecimento de uma marca que se conecte e ressoe com seu público-alvo.</w:t>
      </w:r>
    </w:p>
    <w:p w14:paraId="744A244B" w14:textId="77777777" w:rsidR="004E0121" w:rsidRDefault="00A0704A" w:rsidP="00A0704A">
      <w:pPr>
        <w:spacing w:line="360" w:lineRule="auto"/>
        <w:rPr>
          <w:rFonts w:ascii="Calibri" w:hAnsi="Calibri"/>
          <w:sz w:val="32"/>
          <w:szCs w:val="32"/>
        </w:rPr>
      </w:pPr>
      <w:r w:rsidRPr="00A0704A">
        <w:rPr>
          <w:rFonts w:ascii="Calibri" w:hAnsi="Calibri"/>
          <w:sz w:val="32"/>
          <w:szCs w:val="32"/>
        </w:rPr>
        <w:br/>
        <w:t xml:space="preserve">A história que você conta e o método usado para tecer essa história nas suas campanhas de marketing serão baseadas em seus objetivos gerais, mas uma coisa permanece a mesma: </w:t>
      </w:r>
    </w:p>
    <w:p w14:paraId="6F71AC57" w14:textId="77777777" w:rsidR="004E0121" w:rsidRPr="004E0121" w:rsidRDefault="004E0121" w:rsidP="00A0704A">
      <w:pPr>
        <w:spacing w:line="360" w:lineRule="auto"/>
        <w:rPr>
          <w:rFonts w:ascii="Calibri" w:hAnsi="Calibri"/>
          <w:i/>
          <w:sz w:val="32"/>
          <w:szCs w:val="32"/>
        </w:rPr>
      </w:pPr>
    </w:p>
    <w:p w14:paraId="58AC8333" w14:textId="5B5F3B45" w:rsidR="00A0704A" w:rsidRPr="00A0704A" w:rsidRDefault="00A0704A" w:rsidP="00A0704A">
      <w:pPr>
        <w:spacing w:line="360" w:lineRule="auto"/>
        <w:rPr>
          <w:rFonts w:ascii="Calibri" w:hAnsi="Calibri"/>
          <w:i/>
          <w:sz w:val="32"/>
          <w:szCs w:val="32"/>
        </w:rPr>
      </w:pPr>
      <w:r w:rsidRPr="00A0704A">
        <w:rPr>
          <w:rFonts w:ascii="Calibri" w:hAnsi="Calibri"/>
          <w:i/>
          <w:sz w:val="32"/>
          <w:szCs w:val="32"/>
        </w:rPr>
        <w:t>Sua história será projetada para apresentar sua marca ao mundo de uma maneira que o ajude a se destacar e a se destacar da concorrência.</w:t>
      </w:r>
    </w:p>
    <w:p w14:paraId="6D321BE2" w14:textId="77777777" w:rsidR="00A0704A" w:rsidRPr="00A0704A" w:rsidRDefault="00A0704A" w:rsidP="00A0704A">
      <w:pPr>
        <w:spacing w:line="360" w:lineRule="auto"/>
        <w:rPr>
          <w:rFonts w:ascii="Calibri" w:hAnsi="Calibri"/>
          <w:sz w:val="32"/>
          <w:szCs w:val="32"/>
        </w:rPr>
      </w:pPr>
    </w:p>
    <w:p w14:paraId="26210FBF" w14:textId="77777777" w:rsidR="004E0121" w:rsidRDefault="00A0704A" w:rsidP="00A0704A">
      <w:pPr>
        <w:spacing w:line="360" w:lineRule="auto"/>
        <w:rPr>
          <w:rFonts w:ascii="Calibri" w:hAnsi="Calibri"/>
          <w:sz w:val="32"/>
          <w:szCs w:val="32"/>
        </w:rPr>
      </w:pPr>
      <w:r w:rsidRPr="00A0704A">
        <w:rPr>
          <w:rFonts w:ascii="Calibri" w:hAnsi="Calibri"/>
          <w:sz w:val="32"/>
          <w:szCs w:val="32"/>
        </w:rPr>
        <w:t xml:space="preserve">Contar histórias é uma prova do nosso trabalho árduo; destaca os esforços que envidamos para criar uma marca excepcional e ajuda a fornecer grandes quantidades de conteúdo de uma maneira que as pessoas possam se conectar.</w:t>
      </w:r>
    </w:p>
    <w:p w14:paraId="36649D92" w14:textId="5D65DC0A" w:rsidR="00A0704A" w:rsidRPr="00A0704A" w:rsidRDefault="00A0704A" w:rsidP="00A0704A">
      <w:pPr>
        <w:spacing w:line="360" w:lineRule="auto"/>
        <w:rPr>
          <w:rFonts w:ascii="Calibri" w:hAnsi="Calibri"/>
          <w:sz w:val="32"/>
          <w:szCs w:val="32"/>
        </w:rPr>
      </w:pPr>
      <w:r w:rsidRPr="00A0704A">
        <w:rPr>
          <w:rFonts w:ascii="Calibri" w:hAnsi="Calibri"/>
          <w:sz w:val="32"/>
          <w:szCs w:val="32"/>
        </w:rPr>
        <w:lastRenderedPageBreak/>
        <w:t xml:space="preserve">É também a maneira mais fácil de expressar emoções e ilustrar seu compromisso em fornecer valor. </w:t>
      </w:r>
      <w:r w:rsidRPr="00A0704A">
        <w:rPr>
          <w:rFonts w:ascii="Calibri" w:hAnsi="Calibri"/>
          <w:sz w:val="32"/>
          <w:szCs w:val="32"/>
        </w:rPr>
        <w:br/>
      </w:r>
      <w:r w:rsidRPr="00A0704A">
        <w:rPr>
          <w:rFonts w:ascii="Calibri" w:hAnsi="Calibri"/>
          <w:sz w:val="32"/>
          <w:szCs w:val="32"/>
        </w:rPr>
        <w:br/>
        <w:t>Não há nada mais poderoso do que uma história cuidadosamente elaborada que atenda às necessidades do seu mercado principal. </w:t>
      </w:r>
    </w:p>
    <w:p w14:paraId="4CFDB63E" w14:textId="77777777" w:rsidR="00A0704A" w:rsidRPr="00A0704A" w:rsidRDefault="00A0704A" w:rsidP="00A0704A">
      <w:pPr>
        <w:spacing w:line="360" w:lineRule="auto"/>
        <w:rPr>
          <w:rFonts w:ascii="Calibri" w:hAnsi="Calibri"/>
          <w:sz w:val="32"/>
          <w:szCs w:val="32"/>
        </w:rPr>
      </w:pPr>
      <w:r w:rsidRPr="00A0704A">
        <w:rPr>
          <w:rFonts w:ascii="Calibri" w:hAnsi="Calibri"/>
          <w:sz w:val="32"/>
          <w:szCs w:val="32"/>
        </w:rPr>
        <w:br/>
        <w:t>Neste relatório especial, abordaremos os principais métodos de contar histórias, como usar melhor essas estratégias e como você pode usar a narração para fortalecer sua marca ou lançar uma nova.</w:t>
      </w:r>
    </w:p>
    <w:p w14:paraId="3C4537F3" w14:textId="6D227CEF" w:rsidR="004E0121" w:rsidRDefault="00A0704A" w:rsidP="00A0704A">
      <w:pPr>
        <w:spacing w:line="360" w:lineRule="auto"/>
        <w:rPr>
          <w:rFonts w:ascii="Calibri" w:hAnsi="Calibri"/>
          <w:sz w:val="32"/>
          <w:szCs w:val="32"/>
        </w:rPr>
      </w:pPr>
      <w:r w:rsidRPr="00A0704A">
        <w:rPr>
          <w:rFonts w:ascii="Calibri" w:hAnsi="Calibri"/>
          <w:sz w:val="32"/>
          <w:szCs w:val="32"/>
        </w:rPr>
        <w:br/>
        <w:t>Sem mais demora, vamos começar!</w:t>
      </w:r>
    </w:p>
    <w:p w14:paraId="5F1FC858" w14:textId="77777777" w:rsidR="004E0121" w:rsidRDefault="004E0121">
      <w:pPr>
        <w:rPr>
          <w:rFonts w:ascii="Calibri" w:hAnsi="Calibri"/>
          <w:sz w:val="32"/>
          <w:szCs w:val="32"/>
        </w:rPr>
      </w:pPr>
      <w:r>
        <w:rPr>
          <w:rFonts w:ascii="Calibri" w:hAnsi="Calibri"/>
          <w:sz w:val="32"/>
          <w:szCs w:val="32"/>
        </w:rPr>
        <w:br w:type="page"/>
      </w:r>
    </w:p>
    <w:p w14:paraId="25B96CBB" w14:textId="2D70C95C" w:rsidR="00282AFF" w:rsidRPr="004E0121" w:rsidRDefault="004E0121" w:rsidP="00FB771F">
      <w:pPr>
        <w:pStyle w:val="Heading1"/>
        <w:spacing w:line="360" w:lineRule="auto"/>
        <w:rPr>
          <w:color w:val="000000" w:themeColor="text1"/>
        </w:rPr>
      </w:pPr>
      <w:bookmarkStart w:id="37" w:name="_Toc10201816"/>
      <w:bookmarkStart w:id="38" w:name="_Toc10205276"/>
      <w:r>
        <w:rPr>
          <w:color w:val="000000" w:themeColor="text1"/>
        </w:rPr>
        <w:lastRenderedPageBreak/>
        <w:t>A arte de contar histórias </w:t>
      </w:r>
      <w:bookmarkEnd w:id="37"/>
      <w:bookmarkEnd w:id="38"/>
    </w:p>
    <w:p w14:paraId="558D0F69" w14:textId="77777777" w:rsidR="00282AFF" w:rsidRPr="005E702A" w:rsidRDefault="00282AFF" w:rsidP="00FB771F">
      <w:pPr>
        <w:rPr>
          <w:sz w:val="28"/>
          <w:szCs w:val="28"/>
        </w:rPr>
      </w:pPr>
    </w:p>
    <w:p w14:paraId="5C726E60" w14:textId="5BB6C995" w:rsidR="004E0121" w:rsidRPr="004E0121" w:rsidRDefault="004E0121" w:rsidP="004E0121">
      <w:pPr>
        <w:spacing w:line="360" w:lineRule="auto"/>
        <w:rPr>
          <w:rFonts w:ascii="Calibri" w:hAnsi="Calibri"/>
          <w:sz w:val="32"/>
          <w:szCs w:val="32"/>
        </w:rPr>
      </w:pPr>
      <w:r w:rsidRPr="004E0121">
        <w:rPr>
          <w:rFonts w:ascii="Calibri" w:hAnsi="Calibri"/>
          <w:sz w:val="32"/>
          <w:szCs w:val="32"/>
        </w:rPr>
        <w:t xml:space="preserve">O marketing de conteúdo é quando você descobre maneiras de utilizar e redirecionar o conteúdo para que seja visto por um público maior. Contar histórias e marketing de conteúdo andam de mãos dadas.</w:t>
      </w:r>
      <w:r w:rsidRPr="004E0121">
        <w:rPr>
          <w:rFonts w:ascii="Calibri" w:hAnsi="Calibri"/>
          <w:sz w:val="32"/>
          <w:szCs w:val="32"/>
        </w:rPr>
        <w:br/>
      </w:r>
      <w:r w:rsidRPr="004E0121">
        <w:rPr>
          <w:rFonts w:ascii="Calibri" w:hAnsi="Calibri"/>
          <w:sz w:val="32"/>
          <w:szCs w:val="32"/>
        </w:rPr>
        <w:br/>
        <w:t>Com a narração de histórias, você pode criar uma campanha de marketing altamente envolvida e com forte foco. Você usará a narração de histórias para fornecer às pessoas as informações que elas desejam ouvir para tomar a decisão de seguir sua marca, comprar seus produtos ou conectar-se à sua plataforma.</w:t>
      </w:r>
    </w:p>
    <w:p w14:paraId="2D0135F0" w14:textId="77777777" w:rsidR="004E0121" w:rsidRPr="004E0121" w:rsidRDefault="004E0121" w:rsidP="004E0121">
      <w:pPr>
        <w:spacing w:line="360" w:lineRule="auto"/>
        <w:rPr>
          <w:rFonts w:ascii="Calibri" w:hAnsi="Calibri"/>
          <w:sz w:val="32"/>
          <w:szCs w:val="32"/>
        </w:rPr>
      </w:pPr>
    </w:p>
    <w:p w14:paraId="227F0298" w14:textId="77777777" w:rsidR="004E0121" w:rsidRPr="004E0121" w:rsidRDefault="004E0121" w:rsidP="004E0121">
      <w:pPr>
        <w:spacing w:line="360" w:lineRule="auto"/>
        <w:rPr>
          <w:rFonts w:ascii="Calibri" w:hAnsi="Calibri"/>
          <w:sz w:val="32"/>
          <w:szCs w:val="32"/>
        </w:rPr>
      </w:pPr>
      <w:r w:rsidRPr="004E0121">
        <w:rPr>
          <w:rFonts w:ascii="Calibri" w:hAnsi="Calibri"/>
          <w:sz w:val="32"/>
          <w:szCs w:val="32"/>
        </w:rPr>
        <w:t>Felizmente, existe uma estrutura fácil para a criação de um enredo atraente para sua campanha de marketing e começa com a utilização de uma variedade de métodos de entrega, incluindo:</w:t>
      </w:r>
      <w:r w:rsidRPr="004E0121">
        <w:rPr>
          <w:rFonts w:ascii="Calibri" w:hAnsi="Calibri"/>
          <w:sz w:val="32"/>
          <w:szCs w:val="32"/>
        </w:rPr>
        <w:br/>
      </w:r>
      <w:r w:rsidRPr="004E0121">
        <w:rPr>
          <w:rFonts w:ascii="Calibri" w:hAnsi="Calibri"/>
          <w:sz w:val="32"/>
          <w:szCs w:val="32"/>
        </w:rPr>
        <w:br/>
      </w:r>
      <w:r w:rsidRPr="004E0121">
        <w:rPr>
          <w:rFonts w:ascii="Calibri" w:hAnsi="Calibri"/>
          <w:b/>
          <w:sz w:val="32"/>
          <w:szCs w:val="32"/>
        </w:rPr>
        <w:t>Visual e baseado em conteúdo:</w:t>
      </w:r>
      <w:r w:rsidRPr="004E0121">
        <w:rPr>
          <w:rFonts w:ascii="Calibri" w:hAnsi="Calibri"/>
          <w:sz w:val="32"/>
          <w:szCs w:val="32"/>
        </w:rPr>
        <w:br/>
        <w:t xml:space="preserve">A narrativa visual inclui itens como vídeos, apresentações, seminários on-line ou talvez uma série de episódios que levam os espectadores a uma jornada. </w:t>
      </w:r>
      <w:r w:rsidRPr="004E0121">
        <w:rPr>
          <w:rFonts w:ascii="Calibri" w:hAnsi="Calibri"/>
          <w:sz w:val="32"/>
          <w:szCs w:val="32"/>
        </w:rPr>
        <w:br/>
      </w:r>
      <w:r w:rsidRPr="004E0121">
        <w:rPr>
          <w:rFonts w:ascii="Calibri" w:hAnsi="Calibri"/>
          <w:sz w:val="32"/>
          <w:szCs w:val="32"/>
        </w:rPr>
        <w:br/>
        <w:t>O conteúdo baseado incluiria tudo o mais, como artigos, postagens de blog, páginas de vendas e assim por diante.</w:t>
      </w:r>
    </w:p>
    <w:p w14:paraId="37BEE56A" w14:textId="77777777" w:rsidR="00C06F60" w:rsidRDefault="004E0121" w:rsidP="004E0121">
      <w:pPr>
        <w:spacing w:line="360" w:lineRule="auto"/>
        <w:rPr>
          <w:rFonts w:ascii="Calibri" w:hAnsi="Calibri"/>
          <w:sz w:val="32"/>
          <w:szCs w:val="32"/>
        </w:rPr>
      </w:pPr>
      <w:r w:rsidRPr="004E0121">
        <w:rPr>
          <w:rFonts w:ascii="Calibri" w:hAnsi="Calibri"/>
          <w:sz w:val="32"/>
          <w:szCs w:val="32"/>
        </w:rPr>
        <w:br/>
        <w:t>É importante combinar os dois métodos de contar histórias em suas campanhas de marketing para poder alcançar um público mais amplo. Algumas pessoas preferem assistir a vídeos; outros absorvem melhor as informações na forma de texto.</w:t>
      </w:r>
      <w:r w:rsidRPr="004E0121">
        <w:rPr>
          <w:rFonts w:ascii="Calibri" w:hAnsi="Calibri"/>
          <w:sz w:val="32"/>
          <w:szCs w:val="32"/>
        </w:rPr>
        <w:br/>
      </w:r>
      <w:r w:rsidRPr="004E0121">
        <w:rPr>
          <w:rFonts w:ascii="Calibri" w:hAnsi="Calibri"/>
          <w:sz w:val="32"/>
          <w:szCs w:val="32"/>
        </w:rPr>
        <w:br/>
        <w:t>A anatomia de uma campanha bem-sucedida de contar histórias também incluirá uma série específica de perguntas e respostas. Vamos aprofundar isso no próximo capítulo, mas, por enquanto, aqui está uma rápida visão geral do que você precisa considerar ao criar sua campanha de narrativa.</w:t>
      </w:r>
      <w:r w:rsidRPr="004E0121">
        <w:rPr>
          <w:rFonts w:ascii="Calibri" w:hAnsi="Calibri"/>
          <w:sz w:val="32"/>
          <w:szCs w:val="32"/>
        </w:rPr>
        <w:br/>
      </w:r>
      <w:r w:rsidRPr="004E0121">
        <w:rPr>
          <w:rFonts w:ascii="Calibri" w:hAnsi="Calibri"/>
          <w:sz w:val="32"/>
          <w:szCs w:val="32"/>
        </w:rPr>
        <w:br/>
      </w:r>
      <w:r w:rsidRPr="004E0121">
        <w:rPr>
          <w:rFonts w:ascii="Calibri" w:hAnsi="Calibri"/>
          <w:b/>
          <w:sz w:val="32"/>
          <w:szCs w:val="32"/>
        </w:rPr>
        <w:t>Perguntas do seu público:</w:t>
      </w:r>
      <w:r w:rsidRPr="004E0121">
        <w:rPr>
          <w:rFonts w:ascii="Calibri" w:hAnsi="Calibri"/>
          <w:sz w:val="32"/>
          <w:szCs w:val="32"/>
        </w:rPr>
        <w:br/>
        <w:t xml:space="preserve">Não é aqui que você pesquisa seu mercado para as perguntas mais importantes, embora possa ser uma estratégia eficaz para apresentar uma história que se conecte ao seu público-alvo. Mas outra maneira de abordar questões sem pesquisar seu mercado começa com as perguntas que você tinha quando se aventurou no seu nicho.</w:t>
      </w:r>
      <w:r w:rsidRPr="004E0121">
        <w:rPr>
          <w:rFonts w:ascii="Calibri" w:hAnsi="Calibri"/>
          <w:sz w:val="32"/>
          <w:szCs w:val="32"/>
        </w:rPr>
        <w:br/>
      </w:r>
      <w:r w:rsidRPr="004E0121">
        <w:rPr>
          <w:rFonts w:ascii="Calibri" w:hAnsi="Calibri"/>
          <w:sz w:val="32"/>
          <w:szCs w:val="32"/>
        </w:rPr>
        <w:br/>
        <w:t xml:space="preserve">Veja quais perguntas seus clientes já estão fazendo? Quais respostas seus concorrentes estão fornecendo? E qual a melhor forma de se conectar ao seu público usando a linguagem que eles melhor entendem.</w:t>
      </w:r>
      <w:r w:rsidRPr="004E0121">
        <w:rPr>
          <w:rFonts w:ascii="Calibri" w:hAnsi="Calibri"/>
          <w:sz w:val="32"/>
          <w:szCs w:val="32"/>
        </w:rPr>
        <w:br/>
      </w:r>
      <w:r w:rsidRPr="004E0121">
        <w:rPr>
          <w:rFonts w:ascii="Calibri" w:hAnsi="Calibri"/>
          <w:sz w:val="32"/>
          <w:szCs w:val="32"/>
        </w:rPr>
        <w:br/>
      </w:r>
      <w:r w:rsidRPr="004E0121">
        <w:rPr>
          <w:rFonts w:ascii="Calibri" w:hAnsi="Calibri"/>
          <w:b/>
          <w:sz w:val="32"/>
          <w:szCs w:val="32"/>
        </w:rPr>
        <w:t>Estabelecendo uma linha do tempo:</w:t>
      </w:r>
      <w:r w:rsidRPr="004E0121">
        <w:rPr>
          <w:rFonts w:ascii="Calibri" w:hAnsi="Calibri"/>
          <w:sz w:val="32"/>
          <w:szCs w:val="32"/>
        </w:rPr>
        <w:br/>
        <w:t xml:space="preserve">É aqui que você elabora o arco da sua história em torno de uma campanha de marketing. Esta história dirá ao seu público como você chegou do ponto A ao B, por que você criou sua marca (serviços / produtos) e como ela existe para atendê-los.</w:t>
      </w:r>
    </w:p>
    <w:p w14:paraId="7D9342DA" w14:textId="23ABA953" w:rsidR="004E0121" w:rsidRPr="004E0121" w:rsidRDefault="00C06F60" w:rsidP="004E0121">
      <w:pPr>
        <w:spacing w:line="360" w:lineRule="auto"/>
        <w:rPr>
          <w:rFonts w:ascii="Calibri" w:hAnsi="Calibri"/>
          <w:sz w:val="32"/>
          <w:szCs w:val="32"/>
        </w:rPr>
      </w:pPr>
      <w:r>
        <w:rPr>
          <w:rFonts w:ascii="Calibri" w:hAnsi="Calibri"/>
          <w:sz w:val="32"/>
          <w:szCs w:val="32"/>
        </w:rPr>
        <w:br/>
        <w:t xml:space="preserve">Ele fornece o objetivo da sua história e ajuda a manter-se alinhado com suas metas, mantendo-se consistente com suas campanhas. Estabelecer as bases para uma linha do tempo de contar histórias também é importante para que você possa</w:t>
      </w:r>
      <w:r w:rsidR="004E0121" w:rsidRPr="004E0121">
        <w:rPr>
          <w:rFonts w:ascii="Calibri" w:hAnsi="Calibri"/>
          <w:sz w:val="32"/>
          <w:szCs w:val="32"/>
        </w:rPr>
        <w:br/>
      </w:r>
      <w:r w:rsidR="004E0121" w:rsidRPr="004E0121">
        <w:rPr>
          <w:rFonts w:ascii="Calibri" w:hAnsi="Calibri"/>
          <w:sz w:val="32"/>
          <w:szCs w:val="32"/>
        </w:rPr>
        <w:lastRenderedPageBreak/>
        <w:br/>
      </w:r>
      <w:r w:rsidR="004E0121" w:rsidRPr="004E0121">
        <w:rPr>
          <w:rFonts w:ascii="Calibri" w:hAnsi="Calibri"/>
          <w:b/>
          <w:sz w:val="32"/>
          <w:szCs w:val="32"/>
        </w:rPr>
        <w:t>Personalização:</w:t>
      </w:r>
      <w:r w:rsidR="004E0121" w:rsidRPr="004E0121">
        <w:rPr>
          <w:rFonts w:ascii="Calibri" w:hAnsi="Calibri"/>
          <w:sz w:val="32"/>
          <w:szCs w:val="32"/>
        </w:rPr>
        <w:br/>
        <w:t xml:space="preserve">Sua história precisa se conectar com seu público-alvo e você faz isso fazendo tudo sobre eles. Em vez de criar uma história genérica que simplesmente destaque sua marca, você precisa abraçar seu público promovendo uma mentalidade de que entende o que eles precisam, desejam e temem.</w:t>
      </w:r>
      <w:r w:rsidR="004E0121" w:rsidRPr="004E0121">
        <w:rPr>
          <w:rFonts w:ascii="Calibri" w:hAnsi="Calibri"/>
          <w:sz w:val="32"/>
          <w:szCs w:val="32"/>
        </w:rPr>
        <w:br/>
      </w:r>
      <w:r w:rsidR="004E0121" w:rsidRPr="004E0121">
        <w:rPr>
          <w:rFonts w:ascii="Calibri" w:hAnsi="Calibri"/>
          <w:sz w:val="32"/>
          <w:szCs w:val="32"/>
        </w:rPr>
        <w:br/>
        <w:t xml:space="preserve">E finalmente, </w:t>
      </w:r>
      <w:r w:rsidR="004E0121" w:rsidRPr="004E0121">
        <w:rPr>
          <w:rFonts w:ascii="Calibri" w:hAnsi="Calibri"/>
          <w:sz w:val="32"/>
          <w:szCs w:val="32"/>
        </w:rPr>
        <w:br/>
      </w:r>
      <w:r w:rsidR="004E0121" w:rsidRPr="004E0121">
        <w:rPr>
          <w:rFonts w:ascii="Calibri" w:hAnsi="Calibri"/>
          <w:sz w:val="32"/>
          <w:szCs w:val="32"/>
        </w:rPr>
        <w:br/>
      </w:r>
      <w:r w:rsidR="004E0121" w:rsidRPr="004E0121">
        <w:rPr>
          <w:rFonts w:ascii="Calibri" w:hAnsi="Calibri"/>
          <w:b/>
          <w:sz w:val="32"/>
          <w:szCs w:val="32"/>
        </w:rPr>
        <w:t>Adaptação:</w:t>
      </w:r>
      <w:r w:rsidR="004E0121" w:rsidRPr="004E0121">
        <w:rPr>
          <w:rFonts w:ascii="Calibri" w:hAnsi="Calibri"/>
          <w:sz w:val="32"/>
          <w:szCs w:val="32"/>
        </w:rPr>
        <w:br/>
        <w:t>Uma história não se encaixa em todos os canais de marketing, portanto, é necessário criar histórias alinhadas com as plataformas usadas. </w:t>
      </w:r>
    </w:p>
    <w:p w14:paraId="1578A9E5" w14:textId="77777777" w:rsidR="004E0121" w:rsidRPr="004E0121" w:rsidRDefault="004E0121" w:rsidP="004E0121">
      <w:pPr>
        <w:spacing w:line="360" w:lineRule="auto"/>
        <w:rPr>
          <w:rFonts w:ascii="Calibri" w:hAnsi="Calibri"/>
          <w:sz w:val="32"/>
          <w:szCs w:val="32"/>
        </w:rPr>
      </w:pPr>
    </w:p>
    <w:p w14:paraId="511A840B" w14:textId="77777777" w:rsidR="004E0121" w:rsidRPr="004E0121" w:rsidRDefault="004E0121" w:rsidP="004E0121">
      <w:pPr>
        <w:spacing w:line="360" w:lineRule="auto"/>
        <w:rPr>
          <w:rFonts w:ascii="Calibri" w:hAnsi="Calibri"/>
          <w:sz w:val="32"/>
          <w:szCs w:val="32"/>
        </w:rPr>
      </w:pPr>
      <w:r w:rsidRPr="004E0121">
        <w:rPr>
          <w:rFonts w:ascii="Calibri" w:hAnsi="Calibri"/>
          <w:sz w:val="32"/>
          <w:szCs w:val="32"/>
        </w:rPr>
        <w:t>Por exemplo, se você planeja utilizar as mídias sociais, comece descobrindo os principais temas, tendências e tópicos sob demanda desses canais e, em seguida, crie uma história sobre o que provou ser eficaz. </w:t>
      </w:r>
    </w:p>
    <w:p w14:paraId="01486946" w14:textId="77777777" w:rsidR="004E0121" w:rsidRPr="004E0121" w:rsidRDefault="004E0121" w:rsidP="004E0121">
      <w:pPr>
        <w:spacing w:line="360" w:lineRule="auto"/>
        <w:rPr>
          <w:rFonts w:ascii="Calibri" w:hAnsi="Calibri"/>
          <w:sz w:val="32"/>
          <w:szCs w:val="32"/>
        </w:rPr>
      </w:pPr>
    </w:p>
    <w:p w14:paraId="51FB5CA6" w14:textId="77777777" w:rsidR="004E0121" w:rsidRPr="004E0121" w:rsidRDefault="004E0121" w:rsidP="004E0121">
      <w:pPr>
        <w:spacing w:line="360" w:lineRule="auto"/>
        <w:rPr>
          <w:rFonts w:ascii="Calibri" w:hAnsi="Calibri"/>
          <w:sz w:val="32"/>
          <w:szCs w:val="32"/>
        </w:rPr>
      </w:pPr>
      <w:r w:rsidRPr="004E0121">
        <w:rPr>
          <w:rFonts w:ascii="Calibri" w:hAnsi="Calibri"/>
          <w:sz w:val="32"/>
          <w:szCs w:val="32"/>
        </w:rPr>
        <w:lastRenderedPageBreak/>
        <w:t>O marketing do Facebook é diferente do marketing do Instagram e eles atendem a públicos muito específicos, portanto, você desejará personalizar seu enredo para melhor atender esses espectadores.</w:t>
      </w:r>
      <w:r w:rsidRPr="004E0121">
        <w:rPr>
          <w:rFonts w:ascii="Calibri" w:hAnsi="Calibri"/>
          <w:sz w:val="32"/>
          <w:szCs w:val="32"/>
        </w:rPr>
        <w:br/>
      </w:r>
      <w:r w:rsidRPr="004E0121">
        <w:rPr>
          <w:rFonts w:ascii="Calibri" w:hAnsi="Calibri"/>
          <w:sz w:val="32"/>
          <w:szCs w:val="32"/>
        </w:rPr>
        <w:br/>
        <w:t>Em vez de ir direto para a venda, você precisa pensar em como as pessoas se comunicam nessas plataformas, como recomendam produtos e serviços e como o mercado responde a diferentes estilos de anúncio. Em seguida, você pode criar sua própria campanha de narrativa para que ela se alinhe com essas redes.</w:t>
      </w:r>
      <w:r w:rsidRPr="004E0121">
        <w:rPr>
          <w:rFonts w:ascii="Calibri" w:hAnsi="Calibri"/>
          <w:sz w:val="32"/>
          <w:szCs w:val="32"/>
        </w:rPr>
        <w:br/>
      </w:r>
      <w:r w:rsidRPr="004E0121">
        <w:rPr>
          <w:rFonts w:ascii="Calibri" w:hAnsi="Calibri"/>
          <w:sz w:val="32"/>
          <w:szCs w:val="32"/>
        </w:rPr>
        <w:br/>
        <w:t xml:space="preserve">No próximo capítulo, falaremos sobre os três pontos principais de cada história de sucesso. É assim que você estrutura uma história para que ela se distancie ao se conectar com o coração do seu público.</w:t>
      </w:r>
    </w:p>
    <w:p w14:paraId="1E8716DF" w14:textId="77777777" w:rsidR="00AF1D9E" w:rsidRDefault="00AF1D9E">
      <w:pPr>
        <w:rPr>
          <w:rFonts w:ascii="Calibri" w:hAnsi="Calibri"/>
          <w:sz w:val="32"/>
          <w:szCs w:val="32"/>
        </w:rPr>
      </w:pPr>
      <w:r>
        <w:rPr>
          <w:rFonts w:ascii="Calibri" w:hAnsi="Calibri"/>
          <w:sz w:val="32"/>
          <w:szCs w:val="32"/>
        </w:rPr>
        <w:br w:type="page"/>
      </w:r>
    </w:p>
    <w:p w14:paraId="427B9D6A" w14:textId="082F8070" w:rsidR="00282AFF" w:rsidRPr="00D01A52" w:rsidRDefault="00D01A52" w:rsidP="00FB771F">
      <w:pPr>
        <w:pStyle w:val="Heading1"/>
        <w:rPr>
          <w:color w:val="000000" w:themeColor="text1"/>
        </w:rPr>
      </w:pPr>
      <w:bookmarkStart w:id="39" w:name="_Toc10201817"/>
      <w:bookmarkStart w:id="40" w:name="_Toc10205277"/>
      <w:r>
        <w:rPr>
          <w:color w:val="000000" w:themeColor="text1"/>
        </w:rPr>
        <w:lastRenderedPageBreak/>
        <w:t>Histórias que vendem</w:t>
      </w:r>
      <w:bookmarkEnd w:id="39"/>
      <w:bookmarkEnd w:id="40"/>
    </w:p>
    <w:p w14:paraId="1B52B218" w14:textId="77777777" w:rsidR="00282AFF" w:rsidRDefault="00282AFF" w:rsidP="00FB771F">
      <w:pPr>
        <w:rPr>
          <w:sz w:val="28"/>
          <w:szCs w:val="28"/>
        </w:rPr>
      </w:pPr>
    </w:p>
    <w:p w14:paraId="15EA818A" w14:textId="77777777" w:rsidR="00D01A52" w:rsidRDefault="00D01A52" w:rsidP="00D01A52">
      <w:pPr>
        <w:spacing w:line="360" w:lineRule="auto"/>
        <w:rPr>
          <w:rFonts w:ascii="Calibri" w:hAnsi="Calibri"/>
          <w:sz w:val="32"/>
          <w:szCs w:val="32"/>
        </w:rPr>
      </w:pPr>
      <w:bookmarkStart w:id="41" w:name="_Toc534026041"/>
    </w:p>
    <w:p w14:paraId="357966CA" w14:textId="77777777" w:rsidR="00D01A52" w:rsidRDefault="00D01A52" w:rsidP="00D01A52">
      <w:pPr>
        <w:spacing w:line="360" w:lineRule="auto"/>
        <w:rPr>
          <w:rFonts w:ascii="Calibri" w:hAnsi="Calibri"/>
          <w:sz w:val="32"/>
          <w:szCs w:val="32"/>
        </w:rPr>
      </w:pPr>
      <w:r w:rsidRPr="00D01A52">
        <w:rPr>
          <w:rFonts w:ascii="Calibri" w:hAnsi="Calibri"/>
          <w:sz w:val="32"/>
          <w:szCs w:val="32"/>
        </w:rPr>
        <w:t xml:space="preserve">Toda história tem três partes principais: </w:t>
      </w:r>
    </w:p>
    <w:p w14:paraId="602266BD" w14:textId="77777777" w:rsidR="00D01A52" w:rsidRDefault="00D01A52" w:rsidP="00D01A52">
      <w:pPr>
        <w:spacing w:line="360" w:lineRule="auto"/>
        <w:rPr>
          <w:rFonts w:ascii="Calibri" w:hAnsi="Calibri"/>
          <w:sz w:val="32"/>
          <w:szCs w:val="32"/>
        </w:rPr>
      </w:pPr>
      <w:r w:rsidRPr="00D01A52">
        <w:rPr>
          <w:rFonts w:ascii="Calibri" w:hAnsi="Calibri"/>
          <w:sz w:val="32"/>
          <w:szCs w:val="32"/>
        </w:rPr>
        <w:t>O começo, o meio e, claro, o fim. Ao usar a narrativa para promover seu alcance, sua história precisa cobrir todas as bases, o que significa que você começará:</w:t>
      </w:r>
      <w:r w:rsidRPr="00D01A52">
        <w:rPr>
          <w:rFonts w:ascii="Calibri" w:hAnsi="Calibri"/>
          <w:sz w:val="32"/>
          <w:szCs w:val="32"/>
        </w:rPr>
        <w:br/>
      </w:r>
      <w:r w:rsidRPr="00D01A52">
        <w:rPr>
          <w:rFonts w:ascii="Calibri" w:hAnsi="Calibri"/>
          <w:sz w:val="32"/>
          <w:szCs w:val="32"/>
        </w:rPr>
        <w:br/>
      </w:r>
      <w:r w:rsidRPr="00D01A52">
        <w:rPr>
          <w:rFonts w:ascii="Calibri" w:hAnsi="Calibri"/>
          <w:b/>
          <w:sz w:val="32"/>
          <w:szCs w:val="32"/>
        </w:rPr>
        <w:t>Etapa 1: Preparando o Palco</w:t>
      </w:r>
      <w:r w:rsidRPr="00D01A52">
        <w:rPr>
          <w:rFonts w:ascii="Calibri" w:hAnsi="Calibri"/>
          <w:sz w:val="32"/>
          <w:szCs w:val="32"/>
        </w:rPr>
        <w:br/>
        <w:t xml:space="preserve">Na primeira parte da sua campanha de narrativa, você está essencialmente lançando as bases para o arco da sua história. Você está montando a cena.</w:t>
      </w:r>
      <w:r w:rsidRPr="00D01A52">
        <w:rPr>
          <w:rFonts w:ascii="Calibri" w:hAnsi="Calibri"/>
          <w:sz w:val="32"/>
          <w:szCs w:val="32"/>
        </w:rPr>
        <w:br/>
      </w:r>
      <w:r w:rsidRPr="00D01A52">
        <w:rPr>
          <w:rFonts w:ascii="Calibri" w:hAnsi="Calibri"/>
          <w:sz w:val="32"/>
          <w:szCs w:val="32"/>
        </w:rPr>
        <w:br/>
        <w:t>Na fase 1, você está descrevendo os conflitos com os quais seu público está sofrendo. Em outras palavras, você está reconhecendo os problemas com os quais eles precisam de ajuda e esclarecendo a mensagem da sua marca para demonstrar que entende seu mercado e o que eles estão enfrentando.</w:t>
      </w:r>
    </w:p>
    <w:p w14:paraId="14A45BDC" w14:textId="77777777" w:rsidR="00D01A52" w:rsidRDefault="00D01A52" w:rsidP="00D01A52">
      <w:pPr>
        <w:spacing w:line="360" w:lineRule="auto"/>
        <w:rPr>
          <w:rFonts w:ascii="Calibri" w:hAnsi="Calibri"/>
          <w:sz w:val="32"/>
          <w:szCs w:val="32"/>
        </w:rPr>
      </w:pPr>
    </w:p>
    <w:p w14:paraId="5545989E" w14:textId="77777777" w:rsidR="00D01A52" w:rsidRDefault="00D01A52" w:rsidP="00D01A52">
      <w:pPr>
        <w:spacing w:line="360" w:lineRule="auto"/>
        <w:rPr>
          <w:rFonts w:ascii="Calibri" w:hAnsi="Calibri"/>
          <w:sz w:val="32"/>
          <w:szCs w:val="32"/>
        </w:rPr>
      </w:pPr>
      <w:r>
        <w:rPr>
          <w:rFonts w:ascii="Calibri" w:hAnsi="Calibri"/>
          <w:sz w:val="32"/>
          <w:szCs w:val="32"/>
        </w:rPr>
        <w:lastRenderedPageBreak/>
        <w:t>Este é um passo importante, pois definirá o tom de toda a campanha e ajudará a conectar sua marca ao público.</w:t>
      </w:r>
      <w:r w:rsidRPr="00D01A52">
        <w:rPr>
          <w:rFonts w:ascii="Calibri" w:hAnsi="Calibri"/>
          <w:sz w:val="32"/>
          <w:szCs w:val="32"/>
        </w:rPr>
        <w:br/>
      </w:r>
      <w:r w:rsidRPr="00D01A52">
        <w:rPr>
          <w:rFonts w:ascii="Calibri" w:hAnsi="Calibri"/>
          <w:sz w:val="32"/>
          <w:szCs w:val="32"/>
        </w:rPr>
        <w:br/>
      </w:r>
      <w:r w:rsidRPr="00D01A52">
        <w:rPr>
          <w:rFonts w:ascii="Calibri" w:hAnsi="Calibri"/>
          <w:b/>
          <w:sz w:val="32"/>
          <w:szCs w:val="32"/>
        </w:rPr>
        <w:t>Etapa 2: fornecendo uma solução</w:t>
      </w:r>
      <w:r w:rsidRPr="00D01A52">
        <w:rPr>
          <w:rFonts w:ascii="Calibri" w:hAnsi="Calibri"/>
          <w:sz w:val="32"/>
          <w:szCs w:val="32"/>
        </w:rPr>
        <w:br/>
        <w:t xml:space="preserve">Na segunda parte da sua campanha de narrativa, você está oferecendo ao seu público uma solução para os problemas descritos na etapa um. </w:t>
      </w:r>
    </w:p>
    <w:p w14:paraId="1F4FE3B3" w14:textId="77777777" w:rsidR="00D01A52" w:rsidRDefault="00D01A52" w:rsidP="00D01A52">
      <w:pPr>
        <w:spacing w:line="360" w:lineRule="auto"/>
        <w:rPr>
          <w:rFonts w:ascii="Calibri" w:hAnsi="Calibri"/>
          <w:sz w:val="32"/>
          <w:szCs w:val="32"/>
        </w:rPr>
      </w:pPr>
    </w:p>
    <w:p w14:paraId="054B6CC7" w14:textId="43C14EC2" w:rsidR="00D01A52" w:rsidRPr="00D01A52" w:rsidRDefault="00D01A52" w:rsidP="00D01A52">
      <w:pPr>
        <w:spacing w:line="360" w:lineRule="auto"/>
        <w:rPr>
          <w:rFonts w:ascii="Calibri" w:hAnsi="Calibri"/>
          <w:sz w:val="32"/>
          <w:szCs w:val="32"/>
        </w:rPr>
      </w:pPr>
      <w:r w:rsidRPr="00D01A52">
        <w:rPr>
          <w:rFonts w:ascii="Calibri" w:hAnsi="Calibri"/>
          <w:sz w:val="32"/>
          <w:szCs w:val="32"/>
        </w:rPr>
        <w:t>Você está se conectando ao seu mercado por ser pessoal, envolvê-los diretamente com seu conteúdo e demonstrar a eles que você entende o que eles precisam e pode dar a eles.</w:t>
      </w:r>
      <w:r w:rsidRPr="00D01A52">
        <w:rPr>
          <w:rFonts w:ascii="Calibri" w:hAnsi="Calibri"/>
          <w:sz w:val="32"/>
          <w:szCs w:val="32"/>
        </w:rPr>
        <w:br/>
      </w:r>
      <w:r w:rsidRPr="00D01A52">
        <w:rPr>
          <w:rFonts w:ascii="Calibri" w:hAnsi="Calibri"/>
          <w:sz w:val="32"/>
          <w:szCs w:val="32"/>
        </w:rPr>
        <w:br/>
      </w:r>
      <w:r w:rsidRPr="00D01A52">
        <w:rPr>
          <w:rFonts w:ascii="Calibri" w:hAnsi="Calibri"/>
          <w:b/>
          <w:sz w:val="32"/>
          <w:szCs w:val="32"/>
        </w:rPr>
        <w:t>Etapa 3: Apelo à ação</w:t>
      </w:r>
    </w:p>
    <w:p w14:paraId="69F74F80" w14:textId="77777777" w:rsidR="00D01A52" w:rsidRDefault="00D01A52" w:rsidP="00D01A52">
      <w:pPr>
        <w:spacing w:line="360" w:lineRule="auto"/>
        <w:rPr>
          <w:rFonts w:ascii="Calibri" w:hAnsi="Calibri"/>
          <w:sz w:val="32"/>
          <w:szCs w:val="32"/>
        </w:rPr>
      </w:pPr>
      <w:r w:rsidRPr="00D01A52">
        <w:rPr>
          <w:rFonts w:ascii="Calibri" w:hAnsi="Calibri"/>
          <w:sz w:val="32"/>
          <w:szCs w:val="32"/>
        </w:rPr>
        <w:t xml:space="preserve">No final de todo grande livro de romance, o herói e a heroína partem ao pôr do sol, finalmente no ponto de encontrar o seu felizes para sempre. Na narrativa baseada no mercado, você solicita que seus clientes cliquem nesse botão de compra, se inscrevam no seu canal ou sigam sua marca para que eles possam alcançar o mesmo felizes para sempre.</w:t>
      </w:r>
    </w:p>
    <w:p w14:paraId="3998C990" w14:textId="588DFB1E" w:rsidR="00D01A52" w:rsidRPr="00D01A52" w:rsidRDefault="00D01A52" w:rsidP="00D01A52">
      <w:pPr>
        <w:spacing w:line="360" w:lineRule="auto"/>
        <w:rPr>
          <w:rFonts w:ascii="Calibri" w:hAnsi="Calibri"/>
          <w:sz w:val="32"/>
          <w:szCs w:val="32"/>
        </w:rPr>
      </w:pPr>
      <w:r w:rsidRPr="00D01A52">
        <w:rPr>
          <w:rFonts w:ascii="Calibri" w:hAnsi="Calibri"/>
          <w:sz w:val="32"/>
          <w:szCs w:val="32"/>
        </w:rPr>
        <w:lastRenderedPageBreak/>
        <w:t>Este é o ponto em que eles precisam tomar uma decisão de seguir em frente, de se colocar no caminho para alcançar seus objetivos com sua ajuda e orientação.</w:t>
      </w:r>
      <w:r w:rsidRPr="00D01A52">
        <w:rPr>
          <w:rFonts w:ascii="Calibri" w:hAnsi="Calibri"/>
          <w:sz w:val="32"/>
          <w:szCs w:val="32"/>
        </w:rPr>
        <w:br/>
      </w:r>
      <w:r w:rsidRPr="00D01A52">
        <w:rPr>
          <w:rFonts w:ascii="Calibri" w:hAnsi="Calibri"/>
          <w:sz w:val="32"/>
          <w:szCs w:val="32"/>
        </w:rPr>
        <w:br/>
        <w:t>A anatomia de todas as histórias de sucesso sempre inclui esses três passos cruciais. O lançamento de uma campanha de narração de histórias com venda difícil ou uma abordagem agressiva que ignora as etapas um e dois resultará no afastamento de muitos clientes que de outra forma se apaixonariam por sua marca.</w:t>
      </w:r>
      <w:r w:rsidRPr="00D01A52">
        <w:rPr>
          <w:rFonts w:ascii="Calibri" w:hAnsi="Calibri"/>
          <w:sz w:val="32"/>
          <w:szCs w:val="32"/>
        </w:rPr>
        <w:br/>
      </w:r>
      <w:r w:rsidRPr="00D01A52">
        <w:rPr>
          <w:rFonts w:ascii="Calibri" w:hAnsi="Calibri"/>
          <w:sz w:val="32"/>
          <w:szCs w:val="32"/>
        </w:rPr>
        <w:br/>
        <w:t xml:space="preserve">Você precisa romance-los durante suas campanhas. Isso começa explicando que você entende os problemas deles, fornecendo uma solução para esse conflito e solicitando que eles tomem medidas para que possam experimentar as recompensas.</w:t>
      </w:r>
      <w:r w:rsidRPr="00D01A52">
        <w:rPr>
          <w:rFonts w:ascii="Calibri" w:hAnsi="Calibri"/>
          <w:sz w:val="32"/>
          <w:szCs w:val="32"/>
        </w:rPr>
        <w:br/>
      </w:r>
      <w:r w:rsidRPr="00D01A52">
        <w:rPr>
          <w:rFonts w:ascii="Calibri" w:hAnsi="Calibri"/>
          <w:sz w:val="32"/>
          <w:szCs w:val="32"/>
        </w:rPr>
        <w:br/>
        <w:t xml:space="preserve">No próximo capítulo, veremos como as histórias pessoais podem ajudar a se infiltrar nos mercados mais competitivos e ajudar você a se destacar em espaços lotados.</w:t>
      </w:r>
    </w:p>
    <w:p w14:paraId="205F498E" w14:textId="77777777" w:rsidR="00A25139" w:rsidRPr="00D01A52" w:rsidRDefault="00A25139" w:rsidP="00D01A52">
      <w:pPr>
        <w:spacing w:line="360" w:lineRule="auto"/>
        <w:rPr>
          <w:rFonts w:ascii="Calibri" w:hAnsi="Calibri"/>
          <w:sz w:val="32"/>
          <w:szCs w:val="32"/>
        </w:rPr>
      </w:pPr>
      <w:r w:rsidRPr="00D01A52">
        <w:rPr>
          <w:rFonts w:ascii="Calibri" w:hAnsi="Calibri"/>
          <w:sz w:val="32"/>
          <w:szCs w:val="32"/>
        </w:rPr>
        <w:br w:type="page"/>
      </w:r>
    </w:p>
    <w:p w14:paraId="1A3A4AB1" w14:textId="1FE4581E" w:rsidR="00282AFF" w:rsidRPr="00C95357" w:rsidRDefault="00C95357" w:rsidP="00FB771F">
      <w:pPr>
        <w:pStyle w:val="Heading1"/>
        <w:rPr>
          <w:color w:val="000000" w:themeColor="text1"/>
        </w:rPr>
      </w:pPr>
      <w:bookmarkStart w:id="42" w:name="_Toc10201818"/>
      <w:bookmarkStart w:id="43" w:name="_Toc10205278"/>
      <w:bookmarkEnd w:id="41"/>
      <w:r w:rsidRPr="00C95357">
        <w:rPr>
          <w:color w:val="000000" w:themeColor="text1"/>
        </w:rPr>
        <w:lastRenderedPageBreak/>
        <w:t>Como inspirar e motivar </w:t>
      </w:r>
      <w:bookmarkEnd w:id="42"/>
      <w:bookmarkEnd w:id="43"/>
    </w:p>
    <w:p w14:paraId="4CC66ED0" w14:textId="77777777" w:rsidR="002B1FFA" w:rsidRDefault="002B1FFA" w:rsidP="002B1FFA">
      <w:pPr>
        <w:pStyle w:val="p1"/>
        <w:spacing w:line="360" w:lineRule="auto"/>
        <w:rPr>
          <w:rFonts w:ascii="Helvetica" w:hAnsi="Helvetica"/>
          <w:sz w:val="28"/>
          <w:szCs w:val="28"/>
        </w:rPr>
      </w:pPr>
    </w:p>
    <w:p w14:paraId="55697152" w14:textId="77777777" w:rsidR="009A7077" w:rsidRDefault="00C95357" w:rsidP="00C95357">
      <w:pPr>
        <w:spacing w:line="360" w:lineRule="auto"/>
        <w:rPr>
          <w:rFonts w:ascii="Calibri" w:hAnsi="Calibri"/>
          <w:sz w:val="32"/>
          <w:szCs w:val="32"/>
        </w:rPr>
      </w:pPr>
      <w:r w:rsidRPr="00C95357">
        <w:rPr>
          <w:rFonts w:ascii="Calibri" w:hAnsi="Calibri"/>
          <w:sz w:val="32"/>
          <w:szCs w:val="32"/>
        </w:rPr>
        <w:t>As histórias devem ter um nível de inspiração e motivação e não há maneira mais fácil de fazer isso do que torná-la pessoal.</w:t>
      </w:r>
      <w:r w:rsidRPr="00C95357">
        <w:rPr>
          <w:rFonts w:ascii="Calibri" w:hAnsi="Calibri"/>
          <w:sz w:val="32"/>
          <w:szCs w:val="32"/>
        </w:rPr>
        <w:br/>
      </w:r>
      <w:r w:rsidRPr="00C95357">
        <w:rPr>
          <w:rFonts w:ascii="Calibri" w:hAnsi="Calibri"/>
          <w:sz w:val="32"/>
          <w:szCs w:val="32"/>
        </w:rPr>
        <w:br/>
        <w:t xml:space="preserve">É aqui que você explica por que sua marca foi criada, o que o motivou a criar uma empresa em seu mercado e quais são seus objetivos e missões pessoais. </w:t>
      </w:r>
      <w:r w:rsidRPr="00C95357">
        <w:rPr>
          <w:rFonts w:ascii="Calibri" w:hAnsi="Calibri"/>
          <w:sz w:val="32"/>
          <w:szCs w:val="32"/>
        </w:rPr>
        <w:br/>
      </w:r>
      <w:r w:rsidRPr="00C95357">
        <w:rPr>
          <w:rFonts w:ascii="Calibri" w:hAnsi="Calibri"/>
          <w:sz w:val="32"/>
          <w:szCs w:val="32"/>
        </w:rPr>
        <w:br/>
        <w:t xml:space="preserve">Obviamente, você deve manter seu público em mente ao elaborar essa história, para que eles se sintam parte dela e possam continuar a jornada com você. </w:t>
      </w:r>
      <w:r w:rsidRPr="00C95357">
        <w:rPr>
          <w:rFonts w:ascii="Calibri" w:hAnsi="Calibri"/>
          <w:sz w:val="32"/>
          <w:szCs w:val="32"/>
        </w:rPr>
        <w:br/>
      </w:r>
      <w:r w:rsidRPr="00C95357">
        <w:rPr>
          <w:rFonts w:ascii="Calibri" w:hAnsi="Calibri"/>
          <w:sz w:val="32"/>
          <w:szCs w:val="32"/>
        </w:rPr>
        <w:br/>
        <w:t xml:space="preserve">Por exemplo, se você está vendendo um curso de perda de peso projetado para ajudar as pessoas a viver uma vida melhor e mais saudável, sua história deve começar descrevendo sua jornada e transformação pessoal. </w:t>
      </w:r>
    </w:p>
    <w:p w14:paraId="6689D854" w14:textId="77777777" w:rsidR="009A7077" w:rsidRDefault="009A7077" w:rsidP="00C95357">
      <w:pPr>
        <w:spacing w:line="360" w:lineRule="auto"/>
        <w:rPr>
          <w:rFonts w:ascii="Calibri" w:hAnsi="Calibri"/>
          <w:sz w:val="32"/>
          <w:szCs w:val="32"/>
        </w:rPr>
      </w:pPr>
    </w:p>
    <w:p w14:paraId="6CAD5767" w14:textId="2D67C628" w:rsidR="00C95357" w:rsidRPr="00C95357" w:rsidRDefault="00C95357" w:rsidP="00C95357">
      <w:pPr>
        <w:spacing w:line="360" w:lineRule="auto"/>
        <w:rPr>
          <w:rFonts w:ascii="Calibri" w:hAnsi="Calibri"/>
          <w:sz w:val="32"/>
          <w:szCs w:val="32"/>
        </w:rPr>
      </w:pPr>
      <w:r w:rsidRPr="00C95357">
        <w:rPr>
          <w:rFonts w:ascii="Calibri" w:hAnsi="Calibri"/>
          <w:sz w:val="32"/>
          <w:szCs w:val="32"/>
        </w:rPr>
        <w:t>Você se torna seu próprio estudo de caso e, posteriormente, o melhor testemunho que você pode oferecer.</w:t>
      </w:r>
      <w:r w:rsidRPr="00C95357">
        <w:rPr>
          <w:rFonts w:ascii="Calibri" w:hAnsi="Calibri"/>
          <w:sz w:val="32"/>
          <w:szCs w:val="32"/>
        </w:rPr>
        <w:br/>
      </w:r>
      <w:r w:rsidRPr="00C95357">
        <w:rPr>
          <w:rFonts w:ascii="Calibri" w:hAnsi="Calibri"/>
          <w:sz w:val="32"/>
          <w:szCs w:val="32"/>
        </w:rPr>
        <w:lastRenderedPageBreak/>
        <w:br/>
        <w:t xml:space="preserve">Mas você precisa enfatizar como o seu programa de treinamento produzirá os resultados que seu público está procurando. É uma coisa que você pode atingir suas metas de perda de peso ou condicionamento físico, mas como outras pessoas podem ter certeza de que podem seguir sua liderança?</w:t>
      </w:r>
      <w:r w:rsidRPr="00C95357">
        <w:rPr>
          <w:rFonts w:ascii="Calibri" w:hAnsi="Calibri"/>
          <w:sz w:val="32"/>
          <w:szCs w:val="32"/>
        </w:rPr>
        <w:br/>
      </w:r>
      <w:r w:rsidRPr="00C95357">
        <w:rPr>
          <w:rFonts w:ascii="Calibri" w:hAnsi="Calibri"/>
          <w:sz w:val="32"/>
          <w:szCs w:val="32"/>
        </w:rPr>
        <w:br/>
        <w:t xml:space="preserve">É aqui que a narrativa pessoal se torna um componente crítico para se conectar com sucesso ao seu público em um nível profundo. É quando você tem a oportunidade de mostrar a eles o que é possível e como, ao adquirir seu programa de condicionamento físico, eles também serão capazes de atingir seus objetivos.</w:t>
      </w:r>
      <w:r w:rsidRPr="00C95357">
        <w:rPr>
          <w:rFonts w:ascii="Calibri" w:hAnsi="Calibri"/>
          <w:sz w:val="32"/>
          <w:szCs w:val="32"/>
        </w:rPr>
        <w:br/>
      </w:r>
      <w:r w:rsidRPr="00C95357">
        <w:rPr>
          <w:rFonts w:ascii="Calibri" w:hAnsi="Calibri"/>
          <w:sz w:val="32"/>
          <w:szCs w:val="32"/>
        </w:rPr>
        <w:br/>
        <w:t>Quanto mais personalizadas forem suas campanhas de narrativa, mais eficazes elas serão. Os depoimentos são uma arma poderosa em vendas e marketing, mas quando você começar a compartilhar sua própria jornada pessoal com seu público, poderá criar uma história inesquecível que motivará e inspirará seu público.</w:t>
      </w:r>
      <w:r w:rsidRPr="00C95357">
        <w:rPr>
          <w:rFonts w:ascii="Calibri" w:hAnsi="Calibri"/>
          <w:sz w:val="32"/>
          <w:szCs w:val="32"/>
        </w:rPr>
        <w:br/>
      </w:r>
      <w:r w:rsidRPr="00C95357">
        <w:rPr>
          <w:rFonts w:ascii="Calibri" w:hAnsi="Calibri"/>
          <w:sz w:val="32"/>
          <w:szCs w:val="32"/>
        </w:rPr>
        <w:br/>
      </w:r>
      <w:r w:rsidRPr="00C95357">
        <w:rPr>
          <w:rFonts w:ascii="Calibri" w:hAnsi="Calibri"/>
          <w:sz w:val="32"/>
          <w:szCs w:val="32"/>
        </w:rPr>
        <w:lastRenderedPageBreak/>
        <w:t>No próximo capítulo, compartilharei algumas dicas e técnicas para maximizar a eficácia de suas campanhas de narrativa.</w:t>
      </w:r>
    </w:p>
    <w:p w14:paraId="12DD5576" w14:textId="77777777" w:rsidR="001218ED" w:rsidRPr="00C95357" w:rsidRDefault="001218ED" w:rsidP="00C95357">
      <w:pPr>
        <w:spacing w:line="360" w:lineRule="auto"/>
        <w:rPr>
          <w:rFonts w:ascii="Calibri" w:hAnsi="Calibri"/>
          <w:sz w:val="32"/>
          <w:szCs w:val="32"/>
        </w:rPr>
      </w:pPr>
      <w:r w:rsidRPr="00C95357">
        <w:rPr>
          <w:rFonts w:ascii="Calibri" w:hAnsi="Calibri"/>
          <w:sz w:val="32"/>
          <w:szCs w:val="32"/>
        </w:rPr>
        <w:br w:type="page"/>
      </w:r>
    </w:p>
    <w:p w14:paraId="1FDC8CDE" w14:textId="38C33687" w:rsidR="00282AFF" w:rsidRPr="009A7077" w:rsidRDefault="009A7077" w:rsidP="00FB771F">
      <w:pPr>
        <w:pStyle w:val="Heading1"/>
        <w:rPr>
          <w:color w:val="000000" w:themeColor="text1"/>
        </w:rPr>
      </w:pPr>
      <w:bookmarkStart w:id="44" w:name="_Toc10201819"/>
      <w:bookmarkStart w:id="45" w:name="_Toc10205279"/>
      <w:r>
        <w:rPr>
          <w:color w:val="000000" w:themeColor="text1"/>
        </w:rPr>
        <w:lastRenderedPageBreak/>
        <w:t xml:space="preserve">Hacks eficazes para contar histórias</w:t>
      </w:r>
      <w:bookmarkEnd w:id="44"/>
      <w:bookmarkEnd w:id="45"/>
    </w:p>
    <w:p w14:paraId="6B14D552" w14:textId="77777777" w:rsidR="00282AFF" w:rsidRDefault="00282AFF" w:rsidP="00FB771F">
      <w:pPr>
        <w:rPr>
          <w:sz w:val="28"/>
          <w:szCs w:val="28"/>
        </w:rPr>
      </w:pPr>
    </w:p>
    <w:p w14:paraId="5FC4B532" w14:textId="77777777" w:rsidR="009A7077" w:rsidRPr="009A7077" w:rsidRDefault="009A7077" w:rsidP="009A7077">
      <w:pPr>
        <w:spacing w:line="360" w:lineRule="auto"/>
        <w:rPr>
          <w:rFonts w:ascii="Calibri" w:hAnsi="Calibri"/>
          <w:sz w:val="32"/>
          <w:szCs w:val="32"/>
        </w:rPr>
      </w:pPr>
      <w:r w:rsidRPr="009A7077">
        <w:rPr>
          <w:rFonts w:ascii="Calibri" w:hAnsi="Calibri"/>
          <w:sz w:val="32"/>
          <w:szCs w:val="32"/>
        </w:rPr>
        <w:t>Eu chamo esses hacks de narração de histórias, porque são maneiras rápidas e fáceis de garantir que você esteja pressionando as teclas de atalho e cumprindo seus objetivos, criando uma história irresistível que terá repercussão no seu público.</w:t>
      </w:r>
      <w:r w:rsidRPr="009A7077">
        <w:rPr>
          <w:rFonts w:ascii="Calibri" w:hAnsi="Calibri"/>
          <w:sz w:val="32"/>
          <w:szCs w:val="32"/>
        </w:rPr>
        <w:br/>
      </w:r>
      <w:r w:rsidRPr="009A7077">
        <w:rPr>
          <w:rFonts w:ascii="Calibri" w:hAnsi="Calibri"/>
          <w:sz w:val="32"/>
          <w:szCs w:val="32"/>
        </w:rPr>
        <w:br/>
      </w:r>
      <w:r w:rsidRPr="009A7077">
        <w:rPr>
          <w:rFonts w:ascii="Calibri" w:hAnsi="Calibri"/>
          <w:b/>
          <w:sz w:val="32"/>
          <w:szCs w:val="32"/>
        </w:rPr>
        <w:t>Dica 1: ouça seu público</w:t>
      </w:r>
    </w:p>
    <w:p w14:paraId="5B0A43D5" w14:textId="77777777" w:rsidR="006D22B9" w:rsidRDefault="009A7077" w:rsidP="009A7077">
      <w:pPr>
        <w:spacing w:line="360" w:lineRule="auto"/>
        <w:rPr>
          <w:rFonts w:ascii="Calibri" w:hAnsi="Calibri"/>
          <w:sz w:val="32"/>
          <w:szCs w:val="32"/>
        </w:rPr>
      </w:pPr>
      <w:r w:rsidRPr="009A7077">
        <w:rPr>
          <w:rFonts w:ascii="Calibri" w:hAnsi="Calibri"/>
          <w:sz w:val="32"/>
          <w:szCs w:val="32"/>
        </w:rPr>
        <w:t xml:space="preserve">Depois de iniciar sua campanha de contar histórias, você precisa começar a ouvir. É nesse momento que você avalia as respostas e pode acompanhar o que o público sente sobre sua história.</w:t>
      </w:r>
      <w:r w:rsidRPr="009A7077">
        <w:rPr>
          <w:rFonts w:ascii="Calibri" w:hAnsi="Calibri"/>
          <w:sz w:val="32"/>
          <w:szCs w:val="32"/>
        </w:rPr>
        <w:br/>
      </w:r>
      <w:r w:rsidRPr="009A7077">
        <w:rPr>
          <w:rFonts w:ascii="Calibri" w:hAnsi="Calibri"/>
          <w:sz w:val="32"/>
          <w:szCs w:val="32"/>
        </w:rPr>
        <w:br/>
        <w:t>Ouvir as respostas ajuda a ajustar seu enredo para que ele se alinhe melhor com o que seu mercado está procurando, por isso é importante que você fique por dentro de cada fase de sua campanha de narrativa e deixe espaço para ajustes e crescimento.</w:t>
      </w:r>
      <w:r w:rsidRPr="009A7077">
        <w:rPr>
          <w:rFonts w:ascii="Calibri" w:hAnsi="Calibri"/>
          <w:sz w:val="32"/>
          <w:szCs w:val="32"/>
        </w:rPr>
        <w:br/>
      </w:r>
      <w:r w:rsidRPr="009A7077">
        <w:rPr>
          <w:rFonts w:ascii="Calibri" w:hAnsi="Calibri"/>
          <w:sz w:val="32"/>
          <w:szCs w:val="32"/>
        </w:rPr>
        <w:br/>
      </w:r>
      <w:r w:rsidRPr="009A7077">
        <w:rPr>
          <w:rFonts w:ascii="Calibri" w:hAnsi="Calibri"/>
          <w:b/>
          <w:sz w:val="32"/>
          <w:szCs w:val="32"/>
        </w:rPr>
        <w:t>Dica 2: seja memorável</w:t>
      </w:r>
      <w:r w:rsidRPr="009A7077">
        <w:rPr>
          <w:rFonts w:ascii="Calibri" w:hAnsi="Calibri"/>
          <w:sz w:val="32"/>
          <w:szCs w:val="32"/>
        </w:rPr>
        <w:br/>
        <w:t xml:space="preserve">Isso é óbvio, mas existem maneiras fáceis de garantir que sua história valha a pena compartilhar. Você quer que o maior número possível de pessoas fale sobre sua história, o que significa que você deseja pesquisar e entender os gatilhos do público e as motivações gerais. Conhecer seu público facilitará a permanência de suas histórias.</w:t>
      </w:r>
      <w:r w:rsidRPr="009A7077">
        <w:rPr>
          <w:rFonts w:ascii="Calibri" w:hAnsi="Calibri"/>
          <w:sz w:val="32"/>
          <w:szCs w:val="32"/>
        </w:rPr>
        <w:br/>
      </w:r>
      <w:r w:rsidRPr="009A7077">
        <w:rPr>
          <w:rFonts w:ascii="Calibri" w:hAnsi="Calibri"/>
          <w:sz w:val="32"/>
          <w:szCs w:val="32"/>
        </w:rPr>
        <w:br/>
      </w:r>
      <w:r w:rsidRPr="009A7077">
        <w:rPr>
          <w:rFonts w:ascii="Calibri" w:hAnsi="Calibri"/>
          <w:b/>
          <w:sz w:val="32"/>
          <w:szCs w:val="32"/>
        </w:rPr>
        <w:t>Dica 3: Seja Pessoal</w:t>
      </w:r>
      <w:r w:rsidRPr="009A7077">
        <w:rPr>
          <w:rFonts w:ascii="Calibri" w:hAnsi="Calibri"/>
          <w:sz w:val="32"/>
          <w:szCs w:val="32"/>
        </w:rPr>
        <w:br/>
        <w:t xml:space="preserve">Você deseja que sua história se conecte com o consumidor médio em seu mercado, para que ela seja contada no nível que melhor entender. </w:t>
      </w:r>
    </w:p>
    <w:p w14:paraId="2F553164" w14:textId="77777777" w:rsidR="006D22B9" w:rsidRDefault="006D22B9" w:rsidP="009A7077">
      <w:pPr>
        <w:spacing w:line="360" w:lineRule="auto"/>
        <w:rPr>
          <w:rFonts w:ascii="Calibri" w:hAnsi="Calibri"/>
          <w:sz w:val="32"/>
          <w:szCs w:val="32"/>
        </w:rPr>
      </w:pPr>
    </w:p>
    <w:p w14:paraId="1868231F" w14:textId="33D93864" w:rsidR="009A7077" w:rsidRPr="009A7077" w:rsidRDefault="009A7077" w:rsidP="009A7077">
      <w:pPr>
        <w:spacing w:line="360" w:lineRule="auto"/>
        <w:rPr>
          <w:rFonts w:ascii="Calibri" w:hAnsi="Calibri"/>
          <w:sz w:val="32"/>
          <w:szCs w:val="32"/>
        </w:rPr>
      </w:pPr>
      <w:r w:rsidRPr="009A7077">
        <w:rPr>
          <w:rFonts w:ascii="Calibri" w:hAnsi="Calibri"/>
          <w:sz w:val="32"/>
          <w:szCs w:val="32"/>
        </w:rPr>
        <w:t>Tornar-se pessoal em suas campanhas de narrativa facilitará a conexão com o mercado, mas também garantirá que você seja acessível, pareça genuíno e esteja profundamente envolvido. </w:t>
      </w:r>
    </w:p>
    <w:p w14:paraId="6E181B93" w14:textId="77777777" w:rsidR="009A7077" w:rsidRPr="009A7077" w:rsidRDefault="009A7077" w:rsidP="009A7077">
      <w:pPr>
        <w:spacing w:line="360" w:lineRule="auto"/>
        <w:rPr>
          <w:rFonts w:ascii="Calibri" w:hAnsi="Calibri"/>
          <w:sz w:val="32"/>
          <w:szCs w:val="32"/>
        </w:rPr>
      </w:pPr>
    </w:p>
    <w:p w14:paraId="2DE6C2E6" w14:textId="31B454EF" w:rsidR="009A7077" w:rsidRPr="009A7077" w:rsidRDefault="009A7077" w:rsidP="009A7077">
      <w:pPr>
        <w:spacing w:line="360" w:lineRule="auto"/>
        <w:rPr>
          <w:rFonts w:ascii="Calibri" w:hAnsi="Calibri"/>
          <w:sz w:val="32"/>
          <w:szCs w:val="32"/>
        </w:rPr>
      </w:pPr>
      <w:r w:rsidRPr="009A7077">
        <w:rPr>
          <w:rFonts w:ascii="Calibri" w:hAnsi="Calibri"/>
          <w:sz w:val="32"/>
          <w:szCs w:val="32"/>
        </w:rPr>
        <w:t xml:space="preserve">As pessoas querem saber que você está oferecendo um alto nível de engajamento e envolvimento nos produtos e serviços que adquirem. </w:t>
      </w:r>
      <w:r w:rsidRPr="009A7077">
        <w:rPr>
          <w:rFonts w:ascii="Calibri" w:hAnsi="Calibri"/>
          <w:sz w:val="32"/>
          <w:szCs w:val="32"/>
        </w:rPr>
        <w:br/>
      </w:r>
      <w:r w:rsidRPr="009A7077">
        <w:rPr>
          <w:rFonts w:ascii="Calibri" w:hAnsi="Calibri"/>
          <w:sz w:val="32"/>
          <w:szCs w:val="32"/>
        </w:rPr>
        <w:br/>
      </w:r>
      <w:r w:rsidRPr="009A7077">
        <w:rPr>
          <w:rFonts w:ascii="Calibri" w:hAnsi="Calibri"/>
          <w:sz w:val="32"/>
          <w:szCs w:val="32"/>
        </w:rPr>
        <w:lastRenderedPageBreak/>
        <w:t>Trata-se de criar uma campanha de marketing que melhora a experiência de seus clientes.</w:t>
      </w:r>
      <w:r w:rsidRPr="009A7077">
        <w:rPr>
          <w:rFonts w:ascii="Calibri" w:hAnsi="Calibri"/>
          <w:sz w:val="32"/>
          <w:szCs w:val="32"/>
        </w:rPr>
        <w:br/>
      </w:r>
      <w:r w:rsidRPr="009A7077">
        <w:rPr>
          <w:rFonts w:ascii="Calibri" w:hAnsi="Calibri"/>
          <w:sz w:val="32"/>
          <w:szCs w:val="32"/>
        </w:rPr>
        <w:br/>
      </w:r>
      <w:r w:rsidRPr="009A7077">
        <w:rPr>
          <w:rFonts w:ascii="Calibri" w:hAnsi="Calibri"/>
          <w:b/>
          <w:sz w:val="32"/>
          <w:szCs w:val="32"/>
        </w:rPr>
        <w:t>Dica 4: seja confiável</w:t>
      </w:r>
      <w:r w:rsidRPr="009A7077">
        <w:rPr>
          <w:rFonts w:ascii="Calibri" w:hAnsi="Calibri"/>
          <w:sz w:val="32"/>
          <w:szCs w:val="32"/>
        </w:rPr>
        <w:br/>
        <w:t xml:space="preserve">Acabei de mencionar a importância de personalizar suas campanhas, mas você quer dar um passo adiante, garantindo sua confiabilidade. É fácil olhar para o nosso mercado como grupos de pessoas sem entender o tipo de público que estamos atendendo.</w:t>
      </w:r>
    </w:p>
    <w:p w14:paraId="08CFCBFF" w14:textId="77777777" w:rsidR="009A7077" w:rsidRPr="009A7077" w:rsidRDefault="009A7077" w:rsidP="009A7077">
      <w:pPr>
        <w:spacing w:line="360" w:lineRule="auto"/>
        <w:rPr>
          <w:rFonts w:ascii="Calibri" w:hAnsi="Calibri"/>
          <w:sz w:val="32"/>
          <w:szCs w:val="32"/>
        </w:rPr>
      </w:pPr>
    </w:p>
    <w:p w14:paraId="26D1B255" w14:textId="77777777" w:rsidR="009A7077" w:rsidRPr="009A7077" w:rsidRDefault="009A7077" w:rsidP="009A7077">
      <w:pPr>
        <w:spacing w:line="360" w:lineRule="auto"/>
        <w:rPr>
          <w:rFonts w:ascii="Calibri" w:hAnsi="Calibri"/>
          <w:i/>
          <w:sz w:val="32"/>
          <w:szCs w:val="32"/>
        </w:rPr>
      </w:pPr>
      <w:r w:rsidRPr="009A7077">
        <w:rPr>
          <w:rFonts w:ascii="Calibri" w:hAnsi="Calibri"/>
          <w:i/>
          <w:sz w:val="32"/>
          <w:szCs w:val="32"/>
        </w:rPr>
        <w:t>O que os faz funcionar? Em que eles estão mais interessados? O que eles temem? Quais são seus objetivos gerais?</w:t>
      </w:r>
    </w:p>
    <w:p w14:paraId="55B31F4D" w14:textId="77777777" w:rsidR="009A7077" w:rsidRPr="009A7077" w:rsidRDefault="009A7077" w:rsidP="009A7077">
      <w:pPr>
        <w:spacing w:line="360" w:lineRule="auto"/>
        <w:rPr>
          <w:rFonts w:ascii="Calibri" w:hAnsi="Calibri"/>
          <w:sz w:val="32"/>
          <w:szCs w:val="32"/>
        </w:rPr>
      </w:pPr>
    </w:p>
    <w:p w14:paraId="53C49E32" w14:textId="78FFB75C" w:rsidR="00140C17" w:rsidRDefault="009A7077" w:rsidP="009A7077">
      <w:pPr>
        <w:spacing w:after="240" w:line="360" w:lineRule="auto"/>
        <w:rPr>
          <w:rFonts w:ascii="Calibri" w:hAnsi="Calibri"/>
          <w:sz w:val="32"/>
          <w:szCs w:val="32"/>
        </w:rPr>
      </w:pPr>
      <w:r w:rsidRPr="009A7077">
        <w:rPr>
          <w:rFonts w:ascii="Calibri" w:hAnsi="Calibri"/>
          <w:sz w:val="32"/>
          <w:szCs w:val="32"/>
        </w:rPr>
        <w:t xml:space="preserve">Ser relacionável mostra a eles que você fez o trabalho de pesquisar o mercado para saber o que é mais importante para eles, mas o mais importante é que isso demonstra que você trabalhou duro para criar uma marca adaptada às suas necessidades. </w:t>
      </w:r>
      <w:r w:rsidR="00FF08A3">
        <w:rPr>
          <w:rFonts w:ascii="Calibri" w:hAnsi="Calibri"/>
          <w:sz w:val="32"/>
          <w:szCs w:val="32"/>
        </w:rPr>
        <w:br/>
      </w:r>
      <w:r w:rsidR="00FF08A3">
        <w:rPr>
          <w:rFonts w:ascii="Calibri" w:hAnsi="Calibri"/>
          <w:sz w:val="32"/>
          <w:szCs w:val="32"/>
        </w:rPr>
        <w:br/>
        <w:t>Desejo-lhe o melhor com suas campanhas de narrativa!</w:t>
      </w:r>
    </w:p>
    <w:p w14:paraId="649DC902" w14:textId="09666CBA" w:rsidR="003F4E7B" w:rsidRPr="00695DAD" w:rsidRDefault="003F4E7B" w:rsidP="009A7077">
      <w:pPr>
        <w:spacing w:line="360" w:lineRule="auto"/>
        <w:rPr>
          <w:rFonts w:ascii="Calibri" w:hAnsi="Calibri"/>
          <w:sz w:val="32"/>
          <w:szCs w:val="32"/>
        </w:rPr>
      </w:pPr>
    </w:p>
    <w:sectPr w:rsidR="003F4E7B" w:rsidRPr="00695DAD" w:rsidSect="000D1391">
      <w:footerReference w:type="even" r:id="rId9"/>
      <w:footerReference w:type="default" r:id="rId10"/>
      <w:pgSz w:w="11520" w:h="1440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F2244" w14:textId="77777777" w:rsidR="0024310C" w:rsidRDefault="0024310C" w:rsidP="00F37BBB">
      <w:r>
        <w:separator/>
      </w:r>
    </w:p>
  </w:endnote>
  <w:endnote w:type="continuationSeparator" w:id="0">
    <w:p w14:paraId="071663ED" w14:textId="77777777" w:rsidR="0024310C" w:rsidRDefault="0024310C" w:rsidP="00F3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2408" w14:textId="77777777" w:rsidR="00437C10" w:rsidRDefault="00437C10" w:rsidP="00A717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3694"/>
      <w:gridCol w:w="1252"/>
      <w:gridCol w:w="3694"/>
    </w:tblGrid>
    <w:tr w:rsidR="00437C10" w:rsidRPr="001D5DB2" w14:paraId="61751B0A" w14:textId="77777777" w:rsidTr="001D5DB2">
      <w:trPr>
        <w:trHeight w:val="151"/>
      </w:trPr>
      <w:tc>
        <w:tcPr>
          <w:tcW w:w="2250" w:type="pct"/>
          <w:tcBorders>
            <w:top w:val="nil"/>
            <w:left w:val="nil"/>
            <w:bottom w:val="single" w:sz="4" w:space="0" w:color="4F81BD"/>
            <w:right w:val="nil"/>
          </w:tcBorders>
        </w:tcPr>
        <w:p w14:paraId="2CB4F7EA" w14:textId="77777777" w:rsidR="00437C10" w:rsidRPr="00BB2AEF" w:rsidRDefault="00437C10" w:rsidP="003E4941">
          <w:pPr>
            <w:pStyle w:val="Header"/>
            <w:spacing w:line="276" w:lineRule="auto"/>
            <w:ind w:right="360"/>
            <w:rPr>
              <w:rFonts w:ascii="Calibri" w:eastAsia="MS Gothic" w:hAnsi="Calibri"/>
              <w:b/>
              <w:bCs/>
              <w:color w:val="4F81BD"/>
              <w:szCs w:val="24"/>
              <w:lang w:val="en-US" w:eastAsia="en-US"/>
            </w:rPr>
          </w:pPr>
        </w:p>
      </w:tc>
      <w:tc>
        <w:tcPr>
          <w:tcW w:w="500" w:type="pct"/>
          <w:vMerge w:val="restart"/>
          <w:noWrap/>
          <w:vAlign w:val="center"/>
        </w:tcPr>
        <w:p w14:paraId="35979849" w14:textId="77777777" w:rsidR="00437C10" w:rsidRPr="001D5DB2" w:rsidRDefault="00437C10" w:rsidP="00866B27">
          <w:pPr>
            <w:pStyle w:val="MediumGrid21"/>
            <w:spacing w:line="276" w:lineRule="auto"/>
            <w:rPr>
              <w:rFonts w:ascii="Calibri" w:hAnsi="Calibri"/>
              <w:color w:val="365F91"/>
            </w:rPr>
          </w:pPr>
          <w:r w:rsidRPr="001D5DB2">
            <w:rPr>
              <w:rFonts w:ascii="Cambria" w:hAnsi="Cambria"/>
              <w:color w:val="365F91"/>
            </w:rPr>
            <w:t>[Digite texto]</w:t>
          </w:r>
        </w:p>
      </w:tc>
      <w:tc>
        <w:tcPr>
          <w:tcW w:w="2250" w:type="pct"/>
          <w:tcBorders>
            <w:top w:val="nil"/>
            <w:left w:val="nil"/>
            <w:bottom w:val="single" w:sz="4" w:space="0" w:color="4F81BD"/>
            <w:right w:val="nil"/>
          </w:tcBorders>
        </w:tcPr>
        <w:p w14:paraId="13B9FEEA" w14:textId="77777777" w:rsidR="00437C10" w:rsidRPr="00BB2AEF" w:rsidRDefault="00437C10" w:rsidP="00866B27">
          <w:pPr>
            <w:pStyle w:val="Header"/>
            <w:spacing w:line="276" w:lineRule="auto"/>
            <w:rPr>
              <w:rFonts w:ascii="Calibri" w:eastAsia="MS Gothic" w:hAnsi="Calibri"/>
              <w:b/>
              <w:bCs/>
              <w:color w:val="4F81BD"/>
              <w:szCs w:val="24"/>
              <w:lang w:val="en-US" w:eastAsia="en-US"/>
            </w:rPr>
          </w:pPr>
        </w:p>
      </w:tc>
    </w:tr>
    <w:tr w:rsidR="00437C10" w:rsidRPr="001D5DB2" w14:paraId="2E73AE7B" w14:textId="77777777" w:rsidTr="001D5DB2">
      <w:trPr>
        <w:trHeight w:val="150"/>
      </w:trPr>
      <w:tc>
        <w:tcPr>
          <w:tcW w:w="2250" w:type="pct"/>
          <w:tcBorders>
            <w:top w:val="single" w:sz="4" w:space="0" w:color="4F81BD"/>
            <w:left w:val="nil"/>
            <w:bottom w:val="nil"/>
            <w:right w:val="nil"/>
          </w:tcBorders>
        </w:tcPr>
        <w:p w14:paraId="649B4C23" w14:textId="77777777" w:rsidR="00437C10" w:rsidRPr="00BB2AEF" w:rsidRDefault="00437C10" w:rsidP="00866B27">
          <w:pPr>
            <w:pStyle w:val="Header"/>
            <w:spacing w:line="276" w:lineRule="auto"/>
            <w:rPr>
              <w:rFonts w:ascii="Calibri" w:eastAsia="MS Gothic" w:hAnsi="Calibri"/>
              <w:b/>
              <w:bCs/>
              <w:color w:val="4F81BD"/>
              <w:szCs w:val="24"/>
              <w:lang w:val="en-US" w:eastAsia="en-US"/>
            </w:rPr>
          </w:pPr>
        </w:p>
      </w:tc>
      <w:tc>
        <w:tcPr>
          <w:tcW w:w="0" w:type="auto"/>
          <w:vMerge/>
          <w:vAlign w:val="center"/>
        </w:tcPr>
        <w:p w14:paraId="34C4BE12" w14:textId="77777777" w:rsidR="00437C10" w:rsidRPr="001D5DB2" w:rsidRDefault="00437C10" w:rsidP="00866B27">
          <w:pPr>
            <w:rPr>
              <w:rFonts w:ascii="Calibri" w:hAnsi="Calibri"/>
              <w:color w:val="365F91"/>
              <w:sz w:val="22"/>
              <w:szCs w:val="22"/>
            </w:rPr>
          </w:pPr>
        </w:p>
      </w:tc>
      <w:tc>
        <w:tcPr>
          <w:tcW w:w="2250" w:type="pct"/>
          <w:tcBorders>
            <w:top w:val="single" w:sz="4" w:space="0" w:color="4F81BD"/>
            <w:left w:val="nil"/>
            <w:bottom w:val="nil"/>
            <w:right w:val="nil"/>
          </w:tcBorders>
        </w:tcPr>
        <w:p w14:paraId="7ABC8CD5" w14:textId="77777777" w:rsidR="00437C10" w:rsidRPr="00BB2AEF" w:rsidRDefault="00437C10" w:rsidP="00866B27">
          <w:pPr>
            <w:pStyle w:val="Header"/>
            <w:spacing w:line="276" w:lineRule="auto"/>
            <w:rPr>
              <w:rFonts w:ascii="Calibri" w:eastAsia="MS Gothic" w:hAnsi="Calibri"/>
              <w:b/>
              <w:bCs/>
              <w:color w:val="4F81BD"/>
              <w:szCs w:val="24"/>
              <w:lang w:val="en-US" w:eastAsia="en-US"/>
            </w:rPr>
          </w:pPr>
        </w:p>
      </w:tc>
    </w:tr>
  </w:tbl>
  <w:p w14:paraId="26F97C20" w14:textId="77777777" w:rsidR="00437C10" w:rsidRDefault="0043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D634" w14:textId="77777777" w:rsidR="00437C10" w:rsidRDefault="00437C10" w:rsidP="00437C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391">
      <w:rPr>
        <w:rStyle w:val="PageNumber"/>
        <w:noProof/>
      </w:rPr>
      <w:t>22</w:t>
    </w:r>
    <w:r>
      <w:rPr>
        <w:rStyle w:val="PageNumber"/>
      </w:rPr>
      <w:fldChar w:fldCharType="end"/>
    </w:r>
  </w:p>
  <w:p w14:paraId="5D4E9595" w14:textId="18D3275C" w:rsidR="00437C10" w:rsidRPr="00675C08" w:rsidRDefault="00437C10" w:rsidP="00A441F4">
    <w:pPr>
      <w:tabs>
        <w:tab w:val="center" w:pos="4680"/>
        <w:tab w:val="left" w:pos="6267"/>
      </w:tabs>
      <w:ind w:right="360"/>
      <w:rPr>
        <w:rFonts w:ascii="Calibri" w:hAnsi="Calibri"/>
        <w:color w:val="4040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9F16" w14:textId="77777777" w:rsidR="0024310C" w:rsidRDefault="0024310C" w:rsidP="00F37BBB">
      <w:r>
        <w:separator/>
      </w:r>
    </w:p>
  </w:footnote>
  <w:footnote w:type="continuationSeparator" w:id="0">
    <w:p w14:paraId="5023635E" w14:textId="77777777" w:rsidR="0024310C" w:rsidRDefault="0024310C" w:rsidP="00F3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3A9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879E6"/>
    <w:multiLevelType w:val="multilevel"/>
    <w:tmpl w:val="9AA6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17F"/>
    <w:multiLevelType w:val="multilevel"/>
    <w:tmpl w:val="6B0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E2CA0"/>
    <w:multiLevelType w:val="multilevel"/>
    <w:tmpl w:val="6B2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562D7"/>
    <w:multiLevelType w:val="hybridMultilevel"/>
    <w:tmpl w:val="6026267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630"/>
    <w:multiLevelType w:val="hybridMultilevel"/>
    <w:tmpl w:val="6708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2E34"/>
    <w:multiLevelType w:val="multilevel"/>
    <w:tmpl w:val="848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C072A"/>
    <w:multiLevelType w:val="multilevel"/>
    <w:tmpl w:val="16B8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F454A"/>
    <w:multiLevelType w:val="hybridMultilevel"/>
    <w:tmpl w:val="C1B84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6F71"/>
    <w:multiLevelType w:val="hybridMultilevel"/>
    <w:tmpl w:val="299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42D14"/>
    <w:multiLevelType w:val="hybridMultilevel"/>
    <w:tmpl w:val="742640B4"/>
    <w:lvl w:ilvl="0" w:tplc="EBD0502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14BEB"/>
    <w:multiLevelType w:val="hybridMultilevel"/>
    <w:tmpl w:val="6D3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A099D"/>
    <w:multiLevelType w:val="hybridMultilevel"/>
    <w:tmpl w:val="015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2654C"/>
    <w:multiLevelType w:val="multilevel"/>
    <w:tmpl w:val="E6F2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C2360"/>
    <w:multiLevelType w:val="multilevel"/>
    <w:tmpl w:val="8AF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9E7881"/>
    <w:multiLevelType w:val="hybridMultilevel"/>
    <w:tmpl w:val="C99AD1F4"/>
    <w:lvl w:ilvl="0" w:tplc="6D00252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52FB5"/>
    <w:multiLevelType w:val="multilevel"/>
    <w:tmpl w:val="FC82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2175A0"/>
    <w:multiLevelType w:val="hybridMultilevel"/>
    <w:tmpl w:val="B8C6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0"/>
  </w:num>
  <w:num w:numId="5">
    <w:abstractNumId w:val="6"/>
  </w:num>
  <w:num w:numId="6">
    <w:abstractNumId w:val="13"/>
  </w:num>
  <w:num w:numId="7">
    <w:abstractNumId w:val="16"/>
  </w:num>
  <w:num w:numId="8">
    <w:abstractNumId w:val="7"/>
  </w:num>
  <w:num w:numId="9">
    <w:abstractNumId w:val="3"/>
  </w:num>
  <w:num w:numId="10">
    <w:abstractNumId w:val="1"/>
  </w:num>
  <w:num w:numId="11">
    <w:abstractNumId w:val="14"/>
  </w:num>
  <w:num w:numId="12">
    <w:abstractNumId w:val="8"/>
  </w:num>
  <w:num w:numId="13">
    <w:abstractNumId w:val="4"/>
  </w:num>
  <w:num w:numId="14">
    <w:abstractNumId w:val="17"/>
  </w:num>
  <w:num w:numId="15">
    <w:abstractNumId w:val="11"/>
  </w:num>
  <w:num w:numId="16">
    <w:abstractNumId w:val="12"/>
  </w:num>
  <w:num w:numId="17">
    <w:abstractNumId w:val="9"/>
  </w:num>
  <w:num w:numId="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4096" w:nlCheck="1" w:checkStyle="1"/>
  <w:activeWritingStyle w:appName="MSWord" w:lang="en-US" w:vendorID="64" w:dllVersion="0" w:nlCheck="1" w:checkStyle="0"/>
  <w:activeWritingStyle w:appName="MSWord" w:lang="en-US" w:vendorID="2" w:dllVersion="6"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9"/>
    <w:rsid w:val="000007B6"/>
    <w:rsid w:val="000013AC"/>
    <w:rsid w:val="000013B8"/>
    <w:rsid w:val="00001DC9"/>
    <w:rsid w:val="000029D2"/>
    <w:rsid w:val="0000379B"/>
    <w:rsid w:val="00004DFB"/>
    <w:rsid w:val="000053A9"/>
    <w:rsid w:val="00005E17"/>
    <w:rsid w:val="0000638B"/>
    <w:rsid w:val="000069D6"/>
    <w:rsid w:val="000071AE"/>
    <w:rsid w:val="000072F6"/>
    <w:rsid w:val="00010FF3"/>
    <w:rsid w:val="00011D86"/>
    <w:rsid w:val="00011DF5"/>
    <w:rsid w:val="0001297D"/>
    <w:rsid w:val="00014950"/>
    <w:rsid w:val="000158D5"/>
    <w:rsid w:val="00015C83"/>
    <w:rsid w:val="000162FD"/>
    <w:rsid w:val="00016AFB"/>
    <w:rsid w:val="000201F4"/>
    <w:rsid w:val="00020A57"/>
    <w:rsid w:val="00020B6B"/>
    <w:rsid w:val="00020B9A"/>
    <w:rsid w:val="000217E3"/>
    <w:rsid w:val="00021B58"/>
    <w:rsid w:val="00021E2A"/>
    <w:rsid w:val="00023C07"/>
    <w:rsid w:val="00023D68"/>
    <w:rsid w:val="00024273"/>
    <w:rsid w:val="00024C0E"/>
    <w:rsid w:val="00024C48"/>
    <w:rsid w:val="00024C86"/>
    <w:rsid w:val="000260A2"/>
    <w:rsid w:val="000269BC"/>
    <w:rsid w:val="00027307"/>
    <w:rsid w:val="000279E6"/>
    <w:rsid w:val="00027DA0"/>
    <w:rsid w:val="00027DBF"/>
    <w:rsid w:val="00030165"/>
    <w:rsid w:val="000303B8"/>
    <w:rsid w:val="00031470"/>
    <w:rsid w:val="00031BA2"/>
    <w:rsid w:val="00031DCC"/>
    <w:rsid w:val="000321CB"/>
    <w:rsid w:val="00032801"/>
    <w:rsid w:val="00032CE8"/>
    <w:rsid w:val="0003333D"/>
    <w:rsid w:val="0003355E"/>
    <w:rsid w:val="00033C21"/>
    <w:rsid w:val="000343B8"/>
    <w:rsid w:val="0003495F"/>
    <w:rsid w:val="00034E53"/>
    <w:rsid w:val="000359D5"/>
    <w:rsid w:val="00036C40"/>
    <w:rsid w:val="0003783D"/>
    <w:rsid w:val="000402BA"/>
    <w:rsid w:val="00040456"/>
    <w:rsid w:val="000409B5"/>
    <w:rsid w:val="00041638"/>
    <w:rsid w:val="00042C0B"/>
    <w:rsid w:val="00042F11"/>
    <w:rsid w:val="000438CD"/>
    <w:rsid w:val="000441FF"/>
    <w:rsid w:val="0004423D"/>
    <w:rsid w:val="0004494B"/>
    <w:rsid w:val="0004516A"/>
    <w:rsid w:val="00046727"/>
    <w:rsid w:val="00047066"/>
    <w:rsid w:val="00047360"/>
    <w:rsid w:val="000476DA"/>
    <w:rsid w:val="00051972"/>
    <w:rsid w:val="00051AD6"/>
    <w:rsid w:val="00052767"/>
    <w:rsid w:val="00052A05"/>
    <w:rsid w:val="000533FD"/>
    <w:rsid w:val="000541E5"/>
    <w:rsid w:val="000545AF"/>
    <w:rsid w:val="00054BCC"/>
    <w:rsid w:val="000552AD"/>
    <w:rsid w:val="00055546"/>
    <w:rsid w:val="000560B5"/>
    <w:rsid w:val="00056DFC"/>
    <w:rsid w:val="00056F0B"/>
    <w:rsid w:val="0006055E"/>
    <w:rsid w:val="00060CF9"/>
    <w:rsid w:val="0006149C"/>
    <w:rsid w:val="00061760"/>
    <w:rsid w:val="00061786"/>
    <w:rsid w:val="00063375"/>
    <w:rsid w:val="00063D5A"/>
    <w:rsid w:val="000653BC"/>
    <w:rsid w:val="00065C7E"/>
    <w:rsid w:val="000675BD"/>
    <w:rsid w:val="00070A28"/>
    <w:rsid w:val="00070C71"/>
    <w:rsid w:val="00070D7E"/>
    <w:rsid w:val="00071B8F"/>
    <w:rsid w:val="00071E18"/>
    <w:rsid w:val="00073486"/>
    <w:rsid w:val="0007394B"/>
    <w:rsid w:val="000740D3"/>
    <w:rsid w:val="00076648"/>
    <w:rsid w:val="000767FE"/>
    <w:rsid w:val="00076F45"/>
    <w:rsid w:val="000777B9"/>
    <w:rsid w:val="000777D3"/>
    <w:rsid w:val="00077F95"/>
    <w:rsid w:val="000804B7"/>
    <w:rsid w:val="00081E49"/>
    <w:rsid w:val="00082284"/>
    <w:rsid w:val="000825DA"/>
    <w:rsid w:val="00082B16"/>
    <w:rsid w:val="00082FAA"/>
    <w:rsid w:val="00083C21"/>
    <w:rsid w:val="00083E12"/>
    <w:rsid w:val="0008424A"/>
    <w:rsid w:val="00084B47"/>
    <w:rsid w:val="00084C92"/>
    <w:rsid w:val="000855DB"/>
    <w:rsid w:val="00085B96"/>
    <w:rsid w:val="0008626D"/>
    <w:rsid w:val="0008697E"/>
    <w:rsid w:val="000875FA"/>
    <w:rsid w:val="0008766C"/>
    <w:rsid w:val="000878B2"/>
    <w:rsid w:val="00087FDC"/>
    <w:rsid w:val="000900D0"/>
    <w:rsid w:val="00090AB6"/>
    <w:rsid w:val="000915D7"/>
    <w:rsid w:val="00092530"/>
    <w:rsid w:val="00092587"/>
    <w:rsid w:val="000933C1"/>
    <w:rsid w:val="000938F3"/>
    <w:rsid w:val="000941D7"/>
    <w:rsid w:val="00094477"/>
    <w:rsid w:val="000946D9"/>
    <w:rsid w:val="00094B81"/>
    <w:rsid w:val="000959D6"/>
    <w:rsid w:val="00096494"/>
    <w:rsid w:val="0009665B"/>
    <w:rsid w:val="000966C3"/>
    <w:rsid w:val="00096F12"/>
    <w:rsid w:val="00097F81"/>
    <w:rsid w:val="000A04A1"/>
    <w:rsid w:val="000A1073"/>
    <w:rsid w:val="000A10D0"/>
    <w:rsid w:val="000A18B5"/>
    <w:rsid w:val="000A1BC4"/>
    <w:rsid w:val="000A2802"/>
    <w:rsid w:val="000A2F7D"/>
    <w:rsid w:val="000A3B74"/>
    <w:rsid w:val="000A5906"/>
    <w:rsid w:val="000A6942"/>
    <w:rsid w:val="000A7127"/>
    <w:rsid w:val="000B001A"/>
    <w:rsid w:val="000B060F"/>
    <w:rsid w:val="000B1DC5"/>
    <w:rsid w:val="000B2BBA"/>
    <w:rsid w:val="000B2CE4"/>
    <w:rsid w:val="000B3191"/>
    <w:rsid w:val="000B3604"/>
    <w:rsid w:val="000B3C8A"/>
    <w:rsid w:val="000B3FAD"/>
    <w:rsid w:val="000B402D"/>
    <w:rsid w:val="000B4E68"/>
    <w:rsid w:val="000B7665"/>
    <w:rsid w:val="000C0C35"/>
    <w:rsid w:val="000C1178"/>
    <w:rsid w:val="000C1F53"/>
    <w:rsid w:val="000C203B"/>
    <w:rsid w:val="000C4A6F"/>
    <w:rsid w:val="000C680B"/>
    <w:rsid w:val="000C6E1E"/>
    <w:rsid w:val="000C7DA2"/>
    <w:rsid w:val="000D0819"/>
    <w:rsid w:val="000D0A53"/>
    <w:rsid w:val="000D0E43"/>
    <w:rsid w:val="000D1391"/>
    <w:rsid w:val="000D13C2"/>
    <w:rsid w:val="000D247C"/>
    <w:rsid w:val="000D25A1"/>
    <w:rsid w:val="000D2DDA"/>
    <w:rsid w:val="000D3650"/>
    <w:rsid w:val="000D4ABB"/>
    <w:rsid w:val="000D5F80"/>
    <w:rsid w:val="000D6704"/>
    <w:rsid w:val="000D6969"/>
    <w:rsid w:val="000D6AED"/>
    <w:rsid w:val="000D6E38"/>
    <w:rsid w:val="000D7167"/>
    <w:rsid w:val="000D79A0"/>
    <w:rsid w:val="000E20C2"/>
    <w:rsid w:val="000E2AB7"/>
    <w:rsid w:val="000E2C71"/>
    <w:rsid w:val="000E376F"/>
    <w:rsid w:val="000E3802"/>
    <w:rsid w:val="000E46F9"/>
    <w:rsid w:val="000E4A0E"/>
    <w:rsid w:val="000E5010"/>
    <w:rsid w:val="000E5404"/>
    <w:rsid w:val="000E54EE"/>
    <w:rsid w:val="000E5834"/>
    <w:rsid w:val="000E5F38"/>
    <w:rsid w:val="000F319F"/>
    <w:rsid w:val="000F3772"/>
    <w:rsid w:val="000F45E6"/>
    <w:rsid w:val="000F4C8D"/>
    <w:rsid w:val="000F52D4"/>
    <w:rsid w:val="000F5F10"/>
    <w:rsid w:val="000F636F"/>
    <w:rsid w:val="000F6A4D"/>
    <w:rsid w:val="000F7523"/>
    <w:rsid w:val="00100EAB"/>
    <w:rsid w:val="00100FAA"/>
    <w:rsid w:val="0010266C"/>
    <w:rsid w:val="00102C70"/>
    <w:rsid w:val="001043DF"/>
    <w:rsid w:val="001045EB"/>
    <w:rsid w:val="00104FEB"/>
    <w:rsid w:val="00105D3A"/>
    <w:rsid w:val="00105E2B"/>
    <w:rsid w:val="00105F48"/>
    <w:rsid w:val="00106550"/>
    <w:rsid w:val="001107BC"/>
    <w:rsid w:val="00110910"/>
    <w:rsid w:val="0011107F"/>
    <w:rsid w:val="00111269"/>
    <w:rsid w:val="001117AF"/>
    <w:rsid w:val="00111E38"/>
    <w:rsid w:val="00111F5C"/>
    <w:rsid w:val="00112D7F"/>
    <w:rsid w:val="0011301F"/>
    <w:rsid w:val="001137D2"/>
    <w:rsid w:val="0011461D"/>
    <w:rsid w:val="00114777"/>
    <w:rsid w:val="001154B2"/>
    <w:rsid w:val="00115639"/>
    <w:rsid w:val="00116D5C"/>
    <w:rsid w:val="0011713F"/>
    <w:rsid w:val="0012065A"/>
    <w:rsid w:val="00120692"/>
    <w:rsid w:val="001217BE"/>
    <w:rsid w:val="001218ED"/>
    <w:rsid w:val="001225B9"/>
    <w:rsid w:val="00123106"/>
    <w:rsid w:val="00123F05"/>
    <w:rsid w:val="00125482"/>
    <w:rsid w:val="001256DC"/>
    <w:rsid w:val="00127480"/>
    <w:rsid w:val="0013054C"/>
    <w:rsid w:val="0013090D"/>
    <w:rsid w:val="00130AD0"/>
    <w:rsid w:val="00130DE1"/>
    <w:rsid w:val="0013133D"/>
    <w:rsid w:val="001319AE"/>
    <w:rsid w:val="00131C16"/>
    <w:rsid w:val="00132D49"/>
    <w:rsid w:val="001330F6"/>
    <w:rsid w:val="00134A11"/>
    <w:rsid w:val="0013508D"/>
    <w:rsid w:val="00135758"/>
    <w:rsid w:val="00135D02"/>
    <w:rsid w:val="00135D0D"/>
    <w:rsid w:val="00136C18"/>
    <w:rsid w:val="00137774"/>
    <w:rsid w:val="00140C17"/>
    <w:rsid w:val="001416FE"/>
    <w:rsid w:val="0014199B"/>
    <w:rsid w:val="00142725"/>
    <w:rsid w:val="00143DEE"/>
    <w:rsid w:val="0014405A"/>
    <w:rsid w:val="00144351"/>
    <w:rsid w:val="00144DD1"/>
    <w:rsid w:val="0014551A"/>
    <w:rsid w:val="00145E7A"/>
    <w:rsid w:val="00145EF3"/>
    <w:rsid w:val="00146D4C"/>
    <w:rsid w:val="0014757B"/>
    <w:rsid w:val="00147B7F"/>
    <w:rsid w:val="00147C81"/>
    <w:rsid w:val="001507A4"/>
    <w:rsid w:val="0015139B"/>
    <w:rsid w:val="00151552"/>
    <w:rsid w:val="001518D9"/>
    <w:rsid w:val="00151B7D"/>
    <w:rsid w:val="00151FF2"/>
    <w:rsid w:val="00153641"/>
    <w:rsid w:val="00154CC4"/>
    <w:rsid w:val="00155AB1"/>
    <w:rsid w:val="00155BBB"/>
    <w:rsid w:val="00155C41"/>
    <w:rsid w:val="00155F28"/>
    <w:rsid w:val="001562B9"/>
    <w:rsid w:val="00156431"/>
    <w:rsid w:val="001565E0"/>
    <w:rsid w:val="001567D5"/>
    <w:rsid w:val="00157514"/>
    <w:rsid w:val="001601A6"/>
    <w:rsid w:val="001613DD"/>
    <w:rsid w:val="00164194"/>
    <w:rsid w:val="00164424"/>
    <w:rsid w:val="00164A0D"/>
    <w:rsid w:val="00165318"/>
    <w:rsid w:val="001653AB"/>
    <w:rsid w:val="00165B9E"/>
    <w:rsid w:val="00165C6B"/>
    <w:rsid w:val="00166676"/>
    <w:rsid w:val="00166FD2"/>
    <w:rsid w:val="00167455"/>
    <w:rsid w:val="00167C00"/>
    <w:rsid w:val="00172FEE"/>
    <w:rsid w:val="0017351A"/>
    <w:rsid w:val="0017388E"/>
    <w:rsid w:val="00174047"/>
    <w:rsid w:val="00174794"/>
    <w:rsid w:val="00174DF6"/>
    <w:rsid w:val="00175610"/>
    <w:rsid w:val="00175679"/>
    <w:rsid w:val="00176EDD"/>
    <w:rsid w:val="0018057B"/>
    <w:rsid w:val="00180EFF"/>
    <w:rsid w:val="00181E86"/>
    <w:rsid w:val="001820EB"/>
    <w:rsid w:val="001822B8"/>
    <w:rsid w:val="00182653"/>
    <w:rsid w:val="001829A4"/>
    <w:rsid w:val="0018303A"/>
    <w:rsid w:val="0018518C"/>
    <w:rsid w:val="00185332"/>
    <w:rsid w:val="00185F22"/>
    <w:rsid w:val="0018658B"/>
    <w:rsid w:val="00187133"/>
    <w:rsid w:val="0018751C"/>
    <w:rsid w:val="00187654"/>
    <w:rsid w:val="00190331"/>
    <w:rsid w:val="00190B17"/>
    <w:rsid w:val="001919C7"/>
    <w:rsid w:val="00191B35"/>
    <w:rsid w:val="001928D5"/>
    <w:rsid w:val="00193310"/>
    <w:rsid w:val="00194DE9"/>
    <w:rsid w:val="0019563D"/>
    <w:rsid w:val="00196C9E"/>
    <w:rsid w:val="001976D3"/>
    <w:rsid w:val="001A09D3"/>
    <w:rsid w:val="001A15BC"/>
    <w:rsid w:val="001A19D9"/>
    <w:rsid w:val="001A1DCD"/>
    <w:rsid w:val="001A298A"/>
    <w:rsid w:val="001A3827"/>
    <w:rsid w:val="001A49EF"/>
    <w:rsid w:val="001A4F09"/>
    <w:rsid w:val="001A4F6B"/>
    <w:rsid w:val="001A56E4"/>
    <w:rsid w:val="001A594A"/>
    <w:rsid w:val="001A6933"/>
    <w:rsid w:val="001A6BD9"/>
    <w:rsid w:val="001A74F5"/>
    <w:rsid w:val="001A75AB"/>
    <w:rsid w:val="001A7658"/>
    <w:rsid w:val="001A7AF2"/>
    <w:rsid w:val="001A7EAA"/>
    <w:rsid w:val="001B0310"/>
    <w:rsid w:val="001B0976"/>
    <w:rsid w:val="001B142F"/>
    <w:rsid w:val="001B2B42"/>
    <w:rsid w:val="001B38D2"/>
    <w:rsid w:val="001B450B"/>
    <w:rsid w:val="001B4CE2"/>
    <w:rsid w:val="001B515D"/>
    <w:rsid w:val="001B5D9C"/>
    <w:rsid w:val="001B5E74"/>
    <w:rsid w:val="001B69E4"/>
    <w:rsid w:val="001B6C12"/>
    <w:rsid w:val="001B74A0"/>
    <w:rsid w:val="001B7A67"/>
    <w:rsid w:val="001C0095"/>
    <w:rsid w:val="001C146E"/>
    <w:rsid w:val="001C1843"/>
    <w:rsid w:val="001C1859"/>
    <w:rsid w:val="001C1969"/>
    <w:rsid w:val="001C25D2"/>
    <w:rsid w:val="001C2B9F"/>
    <w:rsid w:val="001C2EAC"/>
    <w:rsid w:val="001C32AF"/>
    <w:rsid w:val="001C4A54"/>
    <w:rsid w:val="001C5152"/>
    <w:rsid w:val="001C6162"/>
    <w:rsid w:val="001C6386"/>
    <w:rsid w:val="001C7E04"/>
    <w:rsid w:val="001D0923"/>
    <w:rsid w:val="001D1DF4"/>
    <w:rsid w:val="001D3EC3"/>
    <w:rsid w:val="001D56C7"/>
    <w:rsid w:val="001D5934"/>
    <w:rsid w:val="001D5DB2"/>
    <w:rsid w:val="001D6D7F"/>
    <w:rsid w:val="001D6E05"/>
    <w:rsid w:val="001D71B8"/>
    <w:rsid w:val="001D741B"/>
    <w:rsid w:val="001E06BD"/>
    <w:rsid w:val="001E0FD7"/>
    <w:rsid w:val="001E1618"/>
    <w:rsid w:val="001E18C0"/>
    <w:rsid w:val="001E2E1F"/>
    <w:rsid w:val="001E3D51"/>
    <w:rsid w:val="001E4D76"/>
    <w:rsid w:val="001E5FAE"/>
    <w:rsid w:val="001E63DB"/>
    <w:rsid w:val="001E666A"/>
    <w:rsid w:val="001E667F"/>
    <w:rsid w:val="001E7B8A"/>
    <w:rsid w:val="001F0383"/>
    <w:rsid w:val="001F081D"/>
    <w:rsid w:val="001F0B49"/>
    <w:rsid w:val="001F0C4D"/>
    <w:rsid w:val="001F13D1"/>
    <w:rsid w:val="001F1989"/>
    <w:rsid w:val="001F1C86"/>
    <w:rsid w:val="001F1CB4"/>
    <w:rsid w:val="001F1DCD"/>
    <w:rsid w:val="001F1FB5"/>
    <w:rsid w:val="001F2002"/>
    <w:rsid w:val="001F22CB"/>
    <w:rsid w:val="001F23ED"/>
    <w:rsid w:val="001F3021"/>
    <w:rsid w:val="001F32CC"/>
    <w:rsid w:val="001F36A9"/>
    <w:rsid w:val="001F3F44"/>
    <w:rsid w:val="001F4290"/>
    <w:rsid w:val="001F48AE"/>
    <w:rsid w:val="001F4BFE"/>
    <w:rsid w:val="001F4DC5"/>
    <w:rsid w:val="001F66B2"/>
    <w:rsid w:val="002000D5"/>
    <w:rsid w:val="00201CDB"/>
    <w:rsid w:val="00201FEF"/>
    <w:rsid w:val="002027B9"/>
    <w:rsid w:val="002035C4"/>
    <w:rsid w:val="002042C9"/>
    <w:rsid w:val="00204584"/>
    <w:rsid w:val="002045F0"/>
    <w:rsid w:val="00204A08"/>
    <w:rsid w:val="00204AEA"/>
    <w:rsid w:val="002052F8"/>
    <w:rsid w:val="00206105"/>
    <w:rsid w:val="00206244"/>
    <w:rsid w:val="00207F66"/>
    <w:rsid w:val="00210815"/>
    <w:rsid w:val="00210BA3"/>
    <w:rsid w:val="00210ECA"/>
    <w:rsid w:val="002112ED"/>
    <w:rsid w:val="00211A04"/>
    <w:rsid w:val="00211E9C"/>
    <w:rsid w:val="00213663"/>
    <w:rsid w:val="00215899"/>
    <w:rsid w:val="00215B0C"/>
    <w:rsid w:val="002164E8"/>
    <w:rsid w:val="002165ED"/>
    <w:rsid w:val="00216970"/>
    <w:rsid w:val="00216B8A"/>
    <w:rsid w:val="00216F4A"/>
    <w:rsid w:val="00217AFC"/>
    <w:rsid w:val="00220855"/>
    <w:rsid w:val="00222624"/>
    <w:rsid w:val="00223569"/>
    <w:rsid w:val="00223661"/>
    <w:rsid w:val="00223EA9"/>
    <w:rsid w:val="002243D2"/>
    <w:rsid w:val="002248A9"/>
    <w:rsid w:val="0022538B"/>
    <w:rsid w:val="002257BD"/>
    <w:rsid w:val="002258ED"/>
    <w:rsid w:val="002258FE"/>
    <w:rsid w:val="00226357"/>
    <w:rsid w:val="00226938"/>
    <w:rsid w:val="00226AB4"/>
    <w:rsid w:val="00227637"/>
    <w:rsid w:val="002304E8"/>
    <w:rsid w:val="00231CC7"/>
    <w:rsid w:val="002328AA"/>
    <w:rsid w:val="00233B5B"/>
    <w:rsid w:val="00233E8D"/>
    <w:rsid w:val="00233F19"/>
    <w:rsid w:val="0023418E"/>
    <w:rsid w:val="00234356"/>
    <w:rsid w:val="002346AE"/>
    <w:rsid w:val="0023470E"/>
    <w:rsid w:val="00234E68"/>
    <w:rsid w:val="00235185"/>
    <w:rsid w:val="00235246"/>
    <w:rsid w:val="0023547A"/>
    <w:rsid w:val="0023675B"/>
    <w:rsid w:val="00236CD4"/>
    <w:rsid w:val="00237171"/>
    <w:rsid w:val="00237972"/>
    <w:rsid w:val="00240393"/>
    <w:rsid w:val="002404CB"/>
    <w:rsid w:val="00241B18"/>
    <w:rsid w:val="00241D99"/>
    <w:rsid w:val="00242951"/>
    <w:rsid w:val="002429A7"/>
    <w:rsid w:val="0024310C"/>
    <w:rsid w:val="0024421C"/>
    <w:rsid w:val="00245563"/>
    <w:rsid w:val="00245581"/>
    <w:rsid w:val="00245A7C"/>
    <w:rsid w:val="00246311"/>
    <w:rsid w:val="002473C2"/>
    <w:rsid w:val="00247434"/>
    <w:rsid w:val="0025055D"/>
    <w:rsid w:val="002514B5"/>
    <w:rsid w:val="002515E5"/>
    <w:rsid w:val="0025331D"/>
    <w:rsid w:val="002536FA"/>
    <w:rsid w:val="00253700"/>
    <w:rsid w:val="002542ED"/>
    <w:rsid w:val="00254351"/>
    <w:rsid w:val="00255094"/>
    <w:rsid w:val="00257568"/>
    <w:rsid w:val="00257ADE"/>
    <w:rsid w:val="00260D03"/>
    <w:rsid w:val="00260FE3"/>
    <w:rsid w:val="002612B8"/>
    <w:rsid w:val="00261301"/>
    <w:rsid w:val="00261433"/>
    <w:rsid w:val="002617E9"/>
    <w:rsid w:val="002618D4"/>
    <w:rsid w:val="00261EF6"/>
    <w:rsid w:val="00262144"/>
    <w:rsid w:val="002624CD"/>
    <w:rsid w:val="00262768"/>
    <w:rsid w:val="00263E28"/>
    <w:rsid w:val="002644F8"/>
    <w:rsid w:val="002653B0"/>
    <w:rsid w:val="00265718"/>
    <w:rsid w:val="0026682D"/>
    <w:rsid w:val="00267560"/>
    <w:rsid w:val="002679BC"/>
    <w:rsid w:val="0027028B"/>
    <w:rsid w:val="00271BBD"/>
    <w:rsid w:val="00272122"/>
    <w:rsid w:val="0027354A"/>
    <w:rsid w:val="002742F1"/>
    <w:rsid w:val="0027563A"/>
    <w:rsid w:val="00276775"/>
    <w:rsid w:val="00276F18"/>
    <w:rsid w:val="002801B7"/>
    <w:rsid w:val="002803DB"/>
    <w:rsid w:val="0028071E"/>
    <w:rsid w:val="00281825"/>
    <w:rsid w:val="002819FA"/>
    <w:rsid w:val="00281C8A"/>
    <w:rsid w:val="00282085"/>
    <w:rsid w:val="002823ED"/>
    <w:rsid w:val="00282817"/>
    <w:rsid w:val="00282A34"/>
    <w:rsid w:val="00282AFF"/>
    <w:rsid w:val="00282FA7"/>
    <w:rsid w:val="00283B71"/>
    <w:rsid w:val="00284BD3"/>
    <w:rsid w:val="00284D60"/>
    <w:rsid w:val="00285755"/>
    <w:rsid w:val="00285C5B"/>
    <w:rsid w:val="00285CAA"/>
    <w:rsid w:val="00285CD9"/>
    <w:rsid w:val="00286DE6"/>
    <w:rsid w:val="002870E9"/>
    <w:rsid w:val="002874FA"/>
    <w:rsid w:val="0028764C"/>
    <w:rsid w:val="002878E2"/>
    <w:rsid w:val="002901AD"/>
    <w:rsid w:val="00290F16"/>
    <w:rsid w:val="00291C9E"/>
    <w:rsid w:val="00291F87"/>
    <w:rsid w:val="00293CD3"/>
    <w:rsid w:val="00294DAD"/>
    <w:rsid w:val="00294F0D"/>
    <w:rsid w:val="00295561"/>
    <w:rsid w:val="00295DA6"/>
    <w:rsid w:val="0029644A"/>
    <w:rsid w:val="00297874"/>
    <w:rsid w:val="00297E03"/>
    <w:rsid w:val="00297FCA"/>
    <w:rsid w:val="002A0D43"/>
    <w:rsid w:val="002A194C"/>
    <w:rsid w:val="002A3157"/>
    <w:rsid w:val="002A396B"/>
    <w:rsid w:val="002A41F1"/>
    <w:rsid w:val="002A49EF"/>
    <w:rsid w:val="002A4ED0"/>
    <w:rsid w:val="002A58BA"/>
    <w:rsid w:val="002A778A"/>
    <w:rsid w:val="002A7B92"/>
    <w:rsid w:val="002A7DB3"/>
    <w:rsid w:val="002B01F9"/>
    <w:rsid w:val="002B05E8"/>
    <w:rsid w:val="002B0A1A"/>
    <w:rsid w:val="002B0F02"/>
    <w:rsid w:val="002B13FC"/>
    <w:rsid w:val="002B1FFA"/>
    <w:rsid w:val="002B2037"/>
    <w:rsid w:val="002B312C"/>
    <w:rsid w:val="002B32CE"/>
    <w:rsid w:val="002B3E13"/>
    <w:rsid w:val="002B42B8"/>
    <w:rsid w:val="002B514F"/>
    <w:rsid w:val="002B5448"/>
    <w:rsid w:val="002B5D78"/>
    <w:rsid w:val="002B5EE0"/>
    <w:rsid w:val="002B626D"/>
    <w:rsid w:val="002B74F3"/>
    <w:rsid w:val="002B7894"/>
    <w:rsid w:val="002C0AB2"/>
    <w:rsid w:val="002C1EC9"/>
    <w:rsid w:val="002C2B73"/>
    <w:rsid w:val="002C4E38"/>
    <w:rsid w:val="002C50CD"/>
    <w:rsid w:val="002C5A75"/>
    <w:rsid w:val="002C5A80"/>
    <w:rsid w:val="002C746D"/>
    <w:rsid w:val="002D0123"/>
    <w:rsid w:val="002D0FFC"/>
    <w:rsid w:val="002D28D0"/>
    <w:rsid w:val="002D2FD8"/>
    <w:rsid w:val="002D313F"/>
    <w:rsid w:val="002D3DEE"/>
    <w:rsid w:val="002D4202"/>
    <w:rsid w:val="002D44B5"/>
    <w:rsid w:val="002D4865"/>
    <w:rsid w:val="002D54D6"/>
    <w:rsid w:val="002D5551"/>
    <w:rsid w:val="002D5E45"/>
    <w:rsid w:val="002D64D3"/>
    <w:rsid w:val="002D748E"/>
    <w:rsid w:val="002D752E"/>
    <w:rsid w:val="002D7E3B"/>
    <w:rsid w:val="002D7E9E"/>
    <w:rsid w:val="002E03CC"/>
    <w:rsid w:val="002E145F"/>
    <w:rsid w:val="002E34AF"/>
    <w:rsid w:val="002E34E9"/>
    <w:rsid w:val="002E3BB4"/>
    <w:rsid w:val="002E4317"/>
    <w:rsid w:val="002E4423"/>
    <w:rsid w:val="002E4CDC"/>
    <w:rsid w:val="002E4D35"/>
    <w:rsid w:val="002E6545"/>
    <w:rsid w:val="002E6879"/>
    <w:rsid w:val="002E718A"/>
    <w:rsid w:val="002F0014"/>
    <w:rsid w:val="002F0021"/>
    <w:rsid w:val="002F01A7"/>
    <w:rsid w:val="002F0340"/>
    <w:rsid w:val="002F051F"/>
    <w:rsid w:val="002F1400"/>
    <w:rsid w:val="002F1DB3"/>
    <w:rsid w:val="002F2ABA"/>
    <w:rsid w:val="002F3204"/>
    <w:rsid w:val="002F3A73"/>
    <w:rsid w:val="002F41CE"/>
    <w:rsid w:val="002F48E2"/>
    <w:rsid w:val="002F4B85"/>
    <w:rsid w:val="002F4CAE"/>
    <w:rsid w:val="002F4E31"/>
    <w:rsid w:val="002F5819"/>
    <w:rsid w:val="002F5CC3"/>
    <w:rsid w:val="002F7B3E"/>
    <w:rsid w:val="002F7E21"/>
    <w:rsid w:val="003004BB"/>
    <w:rsid w:val="003009DC"/>
    <w:rsid w:val="00301FE1"/>
    <w:rsid w:val="00303175"/>
    <w:rsid w:val="0030341F"/>
    <w:rsid w:val="00303523"/>
    <w:rsid w:val="00304084"/>
    <w:rsid w:val="00304A4A"/>
    <w:rsid w:val="00304BBA"/>
    <w:rsid w:val="003052A4"/>
    <w:rsid w:val="00305D47"/>
    <w:rsid w:val="00306118"/>
    <w:rsid w:val="00306511"/>
    <w:rsid w:val="003069A4"/>
    <w:rsid w:val="003075CC"/>
    <w:rsid w:val="003111E7"/>
    <w:rsid w:val="00311D2B"/>
    <w:rsid w:val="003134A9"/>
    <w:rsid w:val="00313A5B"/>
    <w:rsid w:val="00314EF6"/>
    <w:rsid w:val="00315C62"/>
    <w:rsid w:val="00315F22"/>
    <w:rsid w:val="00316B2D"/>
    <w:rsid w:val="00320F73"/>
    <w:rsid w:val="003215EF"/>
    <w:rsid w:val="0032172D"/>
    <w:rsid w:val="00322E55"/>
    <w:rsid w:val="00323114"/>
    <w:rsid w:val="0032360B"/>
    <w:rsid w:val="003248E4"/>
    <w:rsid w:val="00324CE7"/>
    <w:rsid w:val="003273B4"/>
    <w:rsid w:val="00330BE9"/>
    <w:rsid w:val="003314A4"/>
    <w:rsid w:val="0033205A"/>
    <w:rsid w:val="0033364E"/>
    <w:rsid w:val="00334487"/>
    <w:rsid w:val="00334BF3"/>
    <w:rsid w:val="00334C02"/>
    <w:rsid w:val="00335485"/>
    <w:rsid w:val="00335CC4"/>
    <w:rsid w:val="00335EB7"/>
    <w:rsid w:val="00336684"/>
    <w:rsid w:val="00336A6C"/>
    <w:rsid w:val="00336EE8"/>
    <w:rsid w:val="00337B13"/>
    <w:rsid w:val="00341FDA"/>
    <w:rsid w:val="003424BB"/>
    <w:rsid w:val="003434E8"/>
    <w:rsid w:val="00344051"/>
    <w:rsid w:val="0034502B"/>
    <w:rsid w:val="00346BF3"/>
    <w:rsid w:val="00347963"/>
    <w:rsid w:val="00350227"/>
    <w:rsid w:val="003502E6"/>
    <w:rsid w:val="00350716"/>
    <w:rsid w:val="0035072D"/>
    <w:rsid w:val="00351199"/>
    <w:rsid w:val="00351D90"/>
    <w:rsid w:val="00352B09"/>
    <w:rsid w:val="00354098"/>
    <w:rsid w:val="00354615"/>
    <w:rsid w:val="003555B1"/>
    <w:rsid w:val="003556BC"/>
    <w:rsid w:val="003560A9"/>
    <w:rsid w:val="00356F5B"/>
    <w:rsid w:val="0035729E"/>
    <w:rsid w:val="00360834"/>
    <w:rsid w:val="003620FE"/>
    <w:rsid w:val="003625D2"/>
    <w:rsid w:val="003642E3"/>
    <w:rsid w:val="00365582"/>
    <w:rsid w:val="00365682"/>
    <w:rsid w:val="003658C1"/>
    <w:rsid w:val="003661DD"/>
    <w:rsid w:val="00366979"/>
    <w:rsid w:val="00366A17"/>
    <w:rsid w:val="0037002E"/>
    <w:rsid w:val="003712F7"/>
    <w:rsid w:val="0037146F"/>
    <w:rsid w:val="00371618"/>
    <w:rsid w:val="0037291A"/>
    <w:rsid w:val="00373C2E"/>
    <w:rsid w:val="00374232"/>
    <w:rsid w:val="00374A4D"/>
    <w:rsid w:val="00374B8C"/>
    <w:rsid w:val="0037609F"/>
    <w:rsid w:val="00376769"/>
    <w:rsid w:val="003773BE"/>
    <w:rsid w:val="00377583"/>
    <w:rsid w:val="0038162D"/>
    <w:rsid w:val="0038169C"/>
    <w:rsid w:val="00382DBB"/>
    <w:rsid w:val="00382E9E"/>
    <w:rsid w:val="003838E3"/>
    <w:rsid w:val="00383B70"/>
    <w:rsid w:val="00384938"/>
    <w:rsid w:val="00385296"/>
    <w:rsid w:val="00385722"/>
    <w:rsid w:val="00385929"/>
    <w:rsid w:val="00385DBA"/>
    <w:rsid w:val="0038647D"/>
    <w:rsid w:val="00386973"/>
    <w:rsid w:val="00386EB1"/>
    <w:rsid w:val="00386F23"/>
    <w:rsid w:val="00387568"/>
    <w:rsid w:val="00387CD7"/>
    <w:rsid w:val="0039182E"/>
    <w:rsid w:val="00392702"/>
    <w:rsid w:val="00392C30"/>
    <w:rsid w:val="00393143"/>
    <w:rsid w:val="00393A53"/>
    <w:rsid w:val="00393C0B"/>
    <w:rsid w:val="003944FF"/>
    <w:rsid w:val="00394D44"/>
    <w:rsid w:val="00395C94"/>
    <w:rsid w:val="00395CDF"/>
    <w:rsid w:val="0039616C"/>
    <w:rsid w:val="00396653"/>
    <w:rsid w:val="003974D8"/>
    <w:rsid w:val="00397A65"/>
    <w:rsid w:val="003A0046"/>
    <w:rsid w:val="003A0CF2"/>
    <w:rsid w:val="003A198A"/>
    <w:rsid w:val="003A1E18"/>
    <w:rsid w:val="003A40D4"/>
    <w:rsid w:val="003A6045"/>
    <w:rsid w:val="003A6A7E"/>
    <w:rsid w:val="003A6DB5"/>
    <w:rsid w:val="003A718D"/>
    <w:rsid w:val="003A7BCE"/>
    <w:rsid w:val="003B02BB"/>
    <w:rsid w:val="003B2D36"/>
    <w:rsid w:val="003B3A1D"/>
    <w:rsid w:val="003B437E"/>
    <w:rsid w:val="003B485E"/>
    <w:rsid w:val="003B486E"/>
    <w:rsid w:val="003B496C"/>
    <w:rsid w:val="003B5C5F"/>
    <w:rsid w:val="003B7360"/>
    <w:rsid w:val="003B74A1"/>
    <w:rsid w:val="003C0195"/>
    <w:rsid w:val="003C0880"/>
    <w:rsid w:val="003C0D4B"/>
    <w:rsid w:val="003C110E"/>
    <w:rsid w:val="003C135B"/>
    <w:rsid w:val="003C2685"/>
    <w:rsid w:val="003C3288"/>
    <w:rsid w:val="003C334E"/>
    <w:rsid w:val="003C40AD"/>
    <w:rsid w:val="003C42CC"/>
    <w:rsid w:val="003C4548"/>
    <w:rsid w:val="003C5992"/>
    <w:rsid w:val="003C5B99"/>
    <w:rsid w:val="003C5F53"/>
    <w:rsid w:val="003C65A6"/>
    <w:rsid w:val="003C6D85"/>
    <w:rsid w:val="003C76FB"/>
    <w:rsid w:val="003D02C8"/>
    <w:rsid w:val="003D0A20"/>
    <w:rsid w:val="003D0C15"/>
    <w:rsid w:val="003D1485"/>
    <w:rsid w:val="003D2F6D"/>
    <w:rsid w:val="003D399C"/>
    <w:rsid w:val="003D4C39"/>
    <w:rsid w:val="003D5B68"/>
    <w:rsid w:val="003D5DDD"/>
    <w:rsid w:val="003D6130"/>
    <w:rsid w:val="003D618B"/>
    <w:rsid w:val="003D64EA"/>
    <w:rsid w:val="003D6636"/>
    <w:rsid w:val="003D74C8"/>
    <w:rsid w:val="003E26A6"/>
    <w:rsid w:val="003E2767"/>
    <w:rsid w:val="003E2D2F"/>
    <w:rsid w:val="003E2D4F"/>
    <w:rsid w:val="003E3983"/>
    <w:rsid w:val="003E3F2F"/>
    <w:rsid w:val="003E4941"/>
    <w:rsid w:val="003E4CC8"/>
    <w:rsid w:val="003E62DC"/>
    <w:rsid w:val="003E6383"/>
    <w:rsid w:val="003E661B"/>
    <w:rsid w:val="003E7A2A"/>
    <w:rsid w:val="003E7DFD"/>
    <w:rsid w:val="003E7E00"/>
    <w:rsid w:val="003F1257"/>
    <w:rsid w:val="003F2659"/>
    <w:rsid w:val="003F30AF"/>
    <w:rsid w:val="003F3C06"/>
    <w:rsid w:val="003F4249"/>
    <w:rsid w:val="003F42A5"/>
    <w:rsid w:val="003F475B"/>
    <w:rsid w:val="003F4864"/>
    <w:rsid w:val="003F4E7B"/>
    <w:rsid w:val="003F5B88"/>
    <w:rsid w:val="003F6622"/>
    <w:rsid w:val="003F6A46"/>
    <w:rsid w:val="003F72E7"/>
    <w:rsid w:val="003F750E"/>
    <w:rsid w:val="003F7A31"/>
    <w:rsid w:val="00400AD5"/>
    <w:rsid w:val="0040140A"/>
    <w:rsid w:val="00401EEB"/>
    <w:rsid w:val="00402056"/>
    <w:rsid w:val="004022C2"/>
    <w:rsid w:val="0040298F"/>
    <w:rsid w:val="00403035"/>
    <w:rsid w:val="00405C38"/>
    <w:rsid w:val="00405D64"/>
    <w:rsid w:val="004067D1"/>
    <w:rsid w:val="00406FC4"/>
    <w:rsid w:val="00407DF8"/>
    <w:rsid w:val="00407F56"/>
    <w:rsid w:val="0041003C"/>
    <w:rsid w:val="0041038B"/>
    <w:rsid w:val="00410C32"/>
    <w:rsid w:val="00411616"/>
    <w:rsid w:val="0041195D"/>
    <w:rsid w:val="0041217C"/>
    <w:rsid w:val="00413DC1"/>
    <w:rsid w:val="00413F74"/>
    <w:rsid w:val="004143B9"/>
    <w:rsid w:val="00414ADD"/>
    <w:rsid w:val="004156FB"/>
    <w:rsid w:val="00415C6F"/>
    <w:rsid w:val="0041608A"/>
    <w:rsid w:val="004161B5"/>
    <w:rsid w:val="00416D9F"/>
    <w:rsid w:val="004175EB"/>
    <w:rsid w:val="00420BFD"/>
    <w:rsid w:val="004215D9"/>
    <w:rsid w:val="004218FE"/>
    <w:rsid w:val="00422054"/>
    <w:rsid w:val="004221DB"/>
    <w:rsid w:val="004235D7"/>
    <w:rsid w:val="0042360A"/>
    <w:rsid w:val="0042361C"/>
    <w:rsid w:val="00424C2A"/>
    <w:rsid w:val="004252B9"/>
    <w:rsid w:val="00425C61"/>
    <w:rsid w:val="0042611C"/>
    <w:rsid w:val="004262E1"/>
    <w:rsid w:val="004263D1"/>
    <w:rsid w:val="004264CB"/>
    <w:rsid w:val="00426745"/>
    <w:rsid w:val="00427534"/>
    <w:rsid w:val="0043022B"/>
    <w:rsid w:val="00430AEE"/>
    <w:rsid w:val="0043224E"/>
    <w:rsid w:val="004324A5"/>
    <w:rsid w:val="004325EF"/>
    <w:rsid w:val="004335E5"/>
    <w:rsid w:val="00433A60"/>
    <w:rsid w:val="0043407D"/>
    <w:rsid w:val="0043449B"/>
    <w:rsid w:val="00434C52"/>
    <w:rsid w:val="00434D4C"/>
    <w:rsid w:val="00435C94"/>
    <w:rsid w:val="00436411"/>
    <w:rsid w:val="004375BC"/>
    <w:rsid w:val="0043775A"/>
    <w:rsid w:val="00437C10"/>
    <w:rsid w:val="0044033E"/>
    <w:rsid w:val="004407BF"/>
    <w:rsid w:val="00440859"/>
    <w:rsid w:val="004417DF"/>
    <w:rsid w:val="004432A2"/>
    <w:rsid w:val="004434D6"/>
    <w:rsid w:val="00443838"/>
    <w:rsid w:val="00444717"/>
    <w:rsid w:val="004448DC"/>
    <w:rsid w:val="00444E4E"/>
    <w:rsid w:val="00445686"/>
    <w:rsid w:val="004458AB"/>
    <w:rsid w:val="00445930"/>
    <w:rsid w:val="00445A81"/>
    <w:rsid w:val="00447817"/>
    <w:rsid w:val="00447D8B"/>
    <w:rsid w:val="004501EE"/>
    <w:rsid w:val="00450E32"/>
    <w:rsid w:val="00450FA8"/>
    <w:rsid w:val="00450FB4"/>
    <w:rsid w:val="0045257E"/>
    <w:rsid w:val="00453F32"/>
    <w:rsid w:val="0045417E"/>
    <w:rsid w:val="00454D6D"/>
    <w:rsid w:val="00455508"/>
    <w:rsid w:val="004574F6"/>
    <w:rsid w:val="004578C1"/>
    <w:rsid w:val="00460EF1"/>
    <w:rsid w:val="0046131A"/>
    <w:rsid w:val="00461377"/>
    <w:rsid w:val="004614BB"/>
    <w:rsid w:val="00461A2F"/>
    <w:rsid w:val="00461B87"/>
    <w:rsid w:val="00461F71"/>
    <w:rsid w:val="004621D0"/>
    <w:rsid w:val="0046366F"/>
    <w:rsid w:val="00463BB5"/>
    <w:rsid w:val="00463CB9"/>
    <w:rsid w:val="004640F4"/>
    <w:rsid w:val="00464B97"/>
    <w:rsid w:val="0046577B"/>
    <w:rsid w:val="00465C01"/>
    <w:rsid w:val="00465F96"/>
    <w:rsid w:val="004665C4"/>
    <w:rsid w:val="00466992"/>
    <w:rsid w:val="00466F84"/>
    <w:rsid w:val="00467395"/>
    <w:rsid w:val="004702AF"/>
    <w:rsid w:val="00470373"/>
    <w:rsid w:val="00470E4E"/>
    <w:rsid w:val="00471FB7"/>
    <w:rsid w:val="00472D0F"/>
    <w:rsid w:val="004730FA"/>
    <w:rsid w:val="00474695"/>
    <w:rsid w:val="00474CBE"/>
    <w:rsid w:val="00474D2F"/>
    <w:rsid w:val="004752B5"/>
    <w:rsid w:val="00475EE7"/>
    <w:rsid w:val="004808CD"/>
    <w:rsid w:val="0048096E"/>
    <w:rsid w:val="004814A2"/>
    <w:rsid w:val="0048188D"/>
    <w:rsid w:val="00481D83"/>
    <w:rsid w:val="00482629"/>
    <w:rsid w:val="00482640"/>
    <w:rsid w:val="004829D7"/>
    <w:rsid w:val="00482DA1"/>
    <w:rsid w:val="004831F0"/>
    <w:rsid w:val="00483392"/>
    <w:rsid w:val="00484BEA"/>
    <w:rsid w:val="00484F70"/>
    <w:rsid w:val="00484F77"/>
    <w:rsid w:val="004853D6"/>
    <w:rsid w:val="00485BD9"/>
    <w:rsid w:val="00485BE1"/>
    <w:rsid w:val="0048653E"/>
    <w:rsid w:val="0048679F"/>
    <w:rsid w:val="00487868"/>
    <w:rsid w:val="00490900"/>
    <w:rsid w:val="00491037"/>
    <w:rsid w:val="00491DDF"/>
    <w:rsid w:val="00493E01"/>
    <w:rsid w:val="00494092"/>
    <w:rsid w:val="004946D2"/>
    <w:rsid w:val="00494DB8"/>
    <w:rsid w:val="0049559D"/>
    <w:rsid w:val="00495948"/>
    <w:rsid w:val="00495B76"/>
    <w:rsid w:val="00497E22"/>
    <w:rsid w:val="004A0D2C"/>
    <w:rsid w:val="004A1488"/>
    <w:rsid w:val="004A1EC6"/>
    <w:rsid w:val="004A4163"/>
    <w:rsid w:val="004A4C3D"/>
    <w:rsid w:val="004A5428"/>
    <w:rsid w:val="004A5FEC"/>
    <w:rsid w:val="004A677C"/>
    <w:rsid w:val="004A697C"/>
    <w:rsid w:val="004A713B"/>
    <w:rsid w:val="004A772E"/>
    <w:rsid w:val="004B02E7"/>
    <w:rsid w:val="004B0AF2"/>
    <w:rsid w:val="004B0CAC"/>
    <w:rsid w:val="004B263D"/>
    <w:rsid w:val="004B26AE"/>
    <w:rsid w:val="004B2BA9"/>
    <w:rsid w:val="004B2CE4"/>
    <w:rsid w:val="004B3670"/>
    <w:rsid w:val="004B4A01"/>
    <w:rsid w:val="004B4F52"/>
    <w:rsid w:val="004B50C0"/>
    <w:rsid w:val="004B64DE"/>
    <w:rsid w:val="004B659A"/>
    <w:rsid w:val="004B7859"/>
    <w:rsid w:val="004C01DB"/>
    <w:rsid w:val="004C1281"/>
    <w:rsid w:val="004C1EED"/>
    <w:rsid w:val="004C1F73"/>
    <w:rsid w:val="004C26B5"/>
    <w:rsid w:val="004C35F4"/>
    <w:rsid w:val="004C3CA6"/>
    <w:rsid w:val="004C4174"/>
    <w:rsid w:val="004C4478"/>
    <w:rsid w:val="004C48E4"/>
    <w:rsid w:val="004C5C6E"/>
    <w:rsid w:val="004C6112"/>
    <w:rsid w:val="004C63D4"/>
    <w:rsid w:val="004C6751"/>
    <w:rsid w:val="004C6AB8"/>
    <w:rsid w:val="004C7A8B"/>
    <w:rsid w:val="004C7F3A"/>
    <w:rsid w:val="004D03DA"/>
    <w:rsid w:val="004D0AE6"/>
    <w:rsid w:val="004D256A"/>
    <w:rsid w:val="004D26DF"/>
    <w:rsid w:val="004D29DC"/>
    <w:rsid w:val="004D2DA4"/>
    <w:rsid w:val="004D4082"/>
    <w:rsid w:val="004D4653"/>
    <w:rsid w:val="004D4997"/>
    <w:rsid w:val="004D4B0B"/>
    <w:rsid w:val="004D4F89"/>
    <w:rsid w:val="004D5A9F"/>
    <w:rsid w:val="004D7299"/>
    <w:rsid w:val="004D7D7E"/>
    <w:rsid w:val="004E0121"/>
    <w:rsid w:val="004E0201"/>
    <w:rsid w:val="004E0454"/>
    <w:rsid w:val="004E0DDB"/>
    <w:rsid w:val="004E254F"/>
    <w:rsid w:val="004E278A"/>
    <w:rsid w:val="004E30DE"/>
    <w:rsid w:val="004E36D2"/>
    <w:rsid w:val="004E4D04"/>
    <w:rsid w:val="004E539D"/>
    <w:rsid w:val="004E6051"/>
    <w:rsid w:val="004E6941"/>
    <w:rsid w:val="004E70A3"/>
    <w:rsid w:val="004E7100"/>
    <w:rsid w:val="004E74BC"/>
    <w:rsid w:val="004E7918"/>
    <w:rsid w:val="004E7FA6"/>
    <w:rsid w:val="004F0C91"/>
    <w:rsid w:val="004F0F5B"/>
    <w:rsid w:val="004F1077"/>
    <w:rsid w:val="004F10B3"/>
    <w:rsid w:val="004F1438"/>
    <w:rsid w:val="004F15DF"/>
    <w:rsid w:val="004F178D"/>
    <w:rsid w:val="004F2627"/>
    <w:rsid w:val="004F4358"/>
    <w:rsid w:val="004F4AC5"/>
    <w:rsid w:val="004F51A6"/>
    <w:rsid w:val="004F57E3"/>
    <w:rsid w:val="004F598C"/>
    <w:rsid w:val="004F7056"/>
    <w:rsid w:val="004F7544"/>
    <w:rsid w:val="004F756F"/>
    <w:rsid w:val="0050027F"/>
    <w:rsid w:val="00500905"/>
    <w:rsid w:val="00500B5A"/>
    <w:rsid w:val="00501952"/>
    <w:rsid w:val="00501CDC"/>
    <w:rsid w:val="00501D4C"/>
    <w:rsid w:val="00502289"/>
    <w:rsid w:val="00503EF3"/>
    <w:rsid w:val="005040AD"/>
    <w:rsid w:val="00505FB7"/>
    <w:rsid w:val="00506C8C"/>
    <w:rsid w:val="00506D2E"/>
    <w:rsid w:val="005073FD"/>
    <w:rsid w:val="00507BF6"/>
    <w:rsid w:val="00507C17"/>
    <w:rsid w:val="00507C5B"/>
    <w:rsid w:val="005105F6"/>
    <w:rsid w:val="00510B32"/>
    <w:rsid w:val="00511114"/>
    <w:rsid w:val="0051114B"/>
    <w:rsid w:val="005118CF"/>
    <w:rsid w:val="005123A8"/>
    <w:rsid w:val="00512B15"/>
    <w:rsid w:val="00513533"/>
    <w:rsid w:val="00513C14"/>
    <w:rsid w:val="00513F02"/>
    <w:rsid w:val="00514055"/>
    <w:rsid w:val="005140E5"/>
    <w:rsid w:val="0051432A"/>
    <w:rsid w:val="0051514F"/>
    <w:rsid w:val="0051525C"/>
    <w:rsid w:val="005158DC"/>
    <w:rsid w:val="00515A82"/>
    <w:rsid w:val="00516337"/>
    <w:rsid w:val="00520BE1"/>
    <w:rsid w:val="00521400"/>
    <w:rsid w:val="005222A7"/>
    <w:rsid w:val="00524A5D"/>
    <w:rsid w:val="00524F17"/>
    <w:rsid w:val="0052558D"/>
    <w:rsid w:val="0052770A"/>
    <w:rsid w:val="00530B3D"/>
    <w:rsid w:val="00531424"/>
    <w:rsid w:val="0053171C"/>
    <w:rsid w:val="00531927"/>
    <w:rsid w:val="00531E17"/>
    <w:rsid w:val="00531E2F"/>
    <w:rsid w:val="005320D5"/>
    <w:rsid w:val="00532AA5"/>
    <w:rsid w:val="00532AF6"/>
    <w:rsid w:val="00532D32"/>
    <w:rsid w:val="00532E2E"/>
    <w:rsid w:val="00533155"/>
    <w:rsid w:val="00533E50"/>
    <w:rsid w:val="00533EAC"/>
    <w:rsid w:val="005342F8"/>
    <w:rsid w:val="00534811"/>
    <w:rsid w:val="00535095"/>
    <w:rsid w:val="00535D59"/>
    <w:rsid w:val="00535F7F"/>
    <w:rsid w:val="00536159"/>
    <w:rsid w:val="00536EF7"/>
    <w:rsid w:val="005375FB"/>
    <w:rsid w:val="00537ABE"/>
    <w:rsid w:val="00537FD8"/>
    <w:rsid w:val="0054093D"/>
    <w:rsid w:val="00540958"/>
    <w:rsid w:val="00540AA4"/>
    <w:rsid w:val="00540B5E"/>
    <w:rsid w:val="0054163E"/>
    <w:rsid w:val="005416C3"/>
    <w:rsid w:val="00541726"/>
    <w:rsid w:val="00541EE7"/>
    <w:rsid w:val="005429A3"/>
    <w:rsid w:val="005432E5"/>
    <w:rsid w:val="00544053"/>
    <w:rsid w:val="005447ED"/>
    <w:rsid w:val="00544E14"/>
    <w:rsid w:val="00545D54"/>
    <w:rsid w:val="005469C5"/>
    <w:rsid w:val="00546E21"/>
    <w:rsid w:val="00550944"/>
    <w:rsid w:val="00550E3D"/>
    <w:rsid w:val="0055160C"/>
    <w:rsid w:val="0055183B"/>
    <w:rsid w:val="005518DD"/>
    <w:rsid w:val="0055196F"/>
    <w:rsid w:val="00552665"/>
    <w:rsid w:val="00552E55"/>
    <w:rsid w:val="0055379D"/>
    <w:rsid w:val="00553F5F"/>
    <w:rsid w:val="00554036"/>
    <w:rsid w:val="00554382"/>
    <w:rsid w:val="005549D2"/>
    <w:rsid w:val="00554CC6"/>
    <w:rsid w:val="00554D40"/>
    <w:rsid w:val="005552AD"/>
    <w:rsid w:val="005554B5"/>
    <w:rsid w:val="00555B65"/>
    <w:rsid w:val="00556658"/>
    <w:rsid w:val="00556DA8"/>
    <w:rsid w:val="00557065"/>
    <w:rsid w:val="0056051E"/>
    <w:rsid w:val="00560AAC"/>
    <w:rsid w:val="0056110D"/>
    <w:rsid w:val="0056204D"/>
    <w:rsid w:val="0056588A"/>
    <w:rsid w:val="00565DFF"/>
    <w:rsid w:val="00566201"/>
    <w:rsid w:val="005671C5"/>
    <w:rsid w:val="00567497"/>
    <w:rsid w:val="00567918"/>
    <w:rsid w:val="00567DC3"/>
    <w:rsid w:val="00567FFD"/>
    <w:rsid w:val="005710C5"/>
    <w:rsid w:val="0057180F"/>
    <w:rsid w:val="005719F6"/>
    <w:rsid w:val="0057233F"/>
    <w:rsid w:val="0057249F"/>
    <w:rsid w:val="00572646"/>
    <w:rsid w:val="00572B5D"/>
    <w:rsid w:val="00573D20"/>
    <w:rsid w:val="00574826"/>
    <w:rsid w:val="00576914"/>
    <w:rsid w:val="00576A36"/>
    <w:rsid w:val="00576E9E"/>
    <w:rsid w:val="005777DC"/>
    <w:rsid w:val="00580E6C"/>
    <w:rsid w:val="0058285A"/>
    <w:rsid w:val="0058380F"/>
    <w:rsid w:val="00587515"/>
    <w:rsid w:val="00587FBF"/>
    <w:rsid w:val="00587FDD"/>
    <w:rsid w:val="0059030F"/>
    <w:rsid w:val="00591171"/>
    <w:rsid w:val="005917C8"/>
    <w:rsid w:val="005920FB"/>
    <w:rsid w:val="005929B3"/>
    <w:rsid w:val="00594179"/>
    <w:rsid w:val="00594AC3"/>
    <w:rsid w:val="005953B2"/>
    <w:rsid w:val="00595B21"/>
    <w:rsid w:val="00596046"/>
    <w:rsid w:val="005970D3"/>
    <w:rsid w:val="00597C28"/>
    <w:rsid w:val="005A0F78"/>
    <w:rsid w:val="005A1167"/>
    <w:rsid w:val="005A282A"/>
    <w:rsid w:val="005A2FE9"/>
    <w:rsid w:val="005A3066"/>
    <w:rsid w:val="005A5949"/>
    <w:rsid w:val="005A5EA7"/>
    <w:rsid w:val="005A605A"/>
    <w:rsid w:val="005A78A5"/>
    <w:rsid w:val="005B00B5"/>
    <w:rsid w:val="005B1B0F"/>
    <w:rsid w:val="005B2C46"/>
    <w:rsid w:val="005B376B"/>
    <w:rsid w:val="005B3D4D"/>
    <w:rsid w:val="005B42B2"/>
    <w:rsid w:val="005B4D91"/>
    <w:rsid w:val="005B5018"/>
    <w:rsid w:val="005B6248"/>
    <w:rsid w:val="005B6DD1"/>
    <w:rsid w:val="005B717A"/>
    <w:rsid w:val="005C0126"/>
    <w:rsid w:val="005C16BF"/>
    <w:rsid w:val="005C3761"/>
    <w:rsid w:val="005C4109"/>
    <w:rsid w:val="005C435C"/>
    <w:rsid w:val="005C5A6C"/>
    <w:rsid w:val="005C5D59"/>
    <w:rsid w:val="005C5DFB"/>
    <w:rsid w:val="005C6C98"/>
    <w:rsid w:val="005C6FAD"/>
    <w:rsid w:val="005C7084"/>
    <w:rsid w:val="005C778C"/>
    <w:rsid w:val="005D1740"/>
    <w:rsid w:val="005D33A0"/>
    <w:rsid w:val="005D5486"/>
    <w:rsid w:val="005D5C9C"/>
    <w:rsid w:val="005D5D93"/>
    <w:rsid w:val="005D5F4A"/>
    <w:rsid w:val="005D6133"/>
    <w:rsid w:val="005D6270"/>
    <w:rsid w:val="005D7865"/>
    <w:rsid w:val="005D7A42"/>
    <w:rsid w:val="005D7E29"/>
    <w:rsid w:val="005D7EB9"/>
    <w:rsid w:val="005E03E1"/>
    <w:rsid w:val="005E0BA8"/>
    <w:rsid w:val="005E1B34"/>
    <w:rsid w:val="005E1F4B"/>
    <w:rsid w:val="005E2323"/>
    <w:rsid w:val="005E23B6"/>
    <w:rsid w:val="005E2642"/>
    <w:rsid w:val="005E37B8"/>
    <w:rsid w:val="005E518B"/>
    <w:rsid w:val="005E5998"/>
    <w:rsid w:val="005E722F"/>
    <w:rsid w:val="005E7B41"/>
    <w:rsid w:val="005F08E9"/>
    <w:rsid w:val="005F2136"/>
    <w:rsid w:val="005F21AD"/>
    <w:rsid w:val="005F29F3"/>
    <w:rsid w:val="005F3530"/>
    <w:rsid w:val="005F382D"/>
    <w:rsid w:val="005F38AE"/>
    <w:rsid w:val="005F4085"/>
    <w:rsid w:val="005F512A"/>
    <w:rsid w:val="005F7209"/>
    <w:rsid w:val="005F73E5"/>
    <w:rsid w:val="006000C3"/>
    <w:rsid w:val="00600C3C"/>
    <w:rsid w:val="00603FE5"/>
    <w:rsid w:val="00604A32"/>
    <w:rsid w:val="00604E49"/>
    <w:rsid w:val="00605197"/>
    <w:rsid w:val="00605399"/>
    <w:rsid w:val="0060639F"/>
    <w:rsid w:val="0060746E"/>
    <w:rsid w:val="00607976"/>
    <w:rsid w:val="00607CAC"/>
    <w:rsid w:val="00610542"/>
    <w:rsid w:val="00611205"/>
    <w:rsid w:val="006113F6"/>
    <w:rsid w:val="00611B88"/>
    <w:rsid w:val="0061357A"/>
    <w:rsid w:val="0061453B"/>
    <w:rsid w:val="00614C8E"/>
    <w:rsid w:val="006154D3"/>
    <w:rsid w:val="0061610A"/>
    <w:rsid w:val="0061630A"/>
    <w:rsid w:val="00616355"/>
    <w:rsid w:val="0061668A"/>
    <w:rsid w:val="00616FB3"/>
    <w:rsid w:val="0061766B"/>
    <w:rsid w:val="00617D95"/>
    <w:rsid w:val="00621822"/>
    <w:rsid w:val="00621A43"/>
    <w:rsid w:val="00621BE1"/>
    <w:rsid w:val="00621F26"/>
    <w:rsid w:val="0062225A"/>
    <w:rsid w:val="006227C3"/>
    <w:rsid w:val="00622CE1"/>
    <w:rsid w:val="00623458"/>
    <w:rsid w:val="00623952"/>
    <w:rsid w:val="00624479"/>
    <w:rsid w:val="006247C2"/>
    <w:rsid w:val="006251F7"/>
    <w:rsid w:val="00625BE9"/>
    <w:rsid w:val="00625FA2"/>
    <w:rsid w:val="006264C5"/>
    <w:rsid w:val="00626E8E"/>
    <w:rsid w:val="00626F0E"/>
    <w:rsid w:val="006305AE"/>
    <w:rsid w:val="00630768"/>
    <w:rsid w:val="00630BB7"/>
    <w:rsid w:val="0063105F"/>
    <w:rsid w:val="00631199"/>
    <w:rsid w:val="00633D53"/>
    <w:rsid w:val="00634166"/>
    <w:rsid w:val="00634E37"/>
    <w:rsid w:val="00635464"/>
    <w:rsid w:val="00635D14"/>
    <w:rsid w:val="00635FA0"/>
    <w:rsid w:val="006367D0"/>
    <w:rsid w:val="006370BD"/>
    <w:rsid w:val="006373DB"/>
    <w:rsid w:val="00637C9F"/>
    <w:rsid w:val="00640C2B"/>
    <w:rsid w:val="0064106C"/>
    <w:rsid w:val="00641736"/>
    <w:rsid w:val="00641BA1"/>
    <w:rsid w:val="0064206B"/>
    <w:rsid w:val="006433E2"/>
    <w:rsid w:val="00643510"/>
    <w:rsid w:val="006435FA"/>
    <w:rsid w:val="00644E31"/>
    <w:rsid w:val="0064501B"/>
    <w:rsid w:val="00645ED2"/>
    <w:rsid w:val="00646B50"/>
    <w:rsid w:val="00647C03"/>
    <w:rsid w:val="006500AF"/>
    <w:rsid w:val="00650BFD"/>
    <w:rsid w:val="00650D70"/>
    <w:rsid w:val="00651338"/>
    <w:rsid w:val="006524D1"/>
    <w:rsid w:val="00653878"/>
    <w:rsid w:val="006540FE"/>
    <w:rsid w:val="006544DB"/>
    <w:rsid w:val="0065672B"/>
    <w:rsid w:val="006579ED"/>
    <w:rsid w:val="0066032A"/>
    <w:rsid w:val="00660426"/>
    <w:rsid w:val="00661045"/>
    <w:rsid w:val="006615EF"/>
    <w:rsid w:val="00661D47"/>
    <w:rsid w:val="006625C8"/>
    <w:rsid w:val="00662995"/>
    <w:rsid w:val="0066363C"/>
    <w:rsid w:val="00663FB1"/>
    <w:rsid w:val="00664B96"/>
    <w:rsid w:val="00664E38"/>
    <w:rsid w:val="006666B9"/>
    <w:rsid w:val="00666D83"/>
    <w:rsid w:val="00666DB8"/>
    <w:rsid w:val="00671736"/>
    <w:rsid w:val="00672107"/>
    <w:rsid w:val="006727D8"/>
    <w:rsid w:val="00672BB4"/>
    <w:rsid w:val="00673235"/>
    <w:rsid w:val="00673B9B"/>
    <w:rsid w:val="00674FE3"/>
    <w:rsid w:val="00675C08"/>
    <w:rsid w:val="00676687"/>
    <w:rsid w:val="00677871"/>
    <w:rsid w:val="00680628"/>
    <w:rsid w:val="006808EE"/>
    <w:rsid w:val="00680C64"/>
    <w:rsid w:val="0068138C"/>
    <w:rsid w:val="006816B8"/>
    <w:rsid w:val="00683081"/>
    <w:rsid w:val="006830F8"/>
    <w:rsid w:val="00683DB7"/>
    <w:rsid w:val="006844EC"/>
    <w:rsid w:val="00684B3C"/>
    <w:rsid w:val="00684BAE"/>
    <w:rsid w:val="0068609A"/>
    <w:rsid w:val="00686C30"/>
    <w:rsid w:val="00686C4F"/>
    <w:rsid w:val="0068735D"/>
    <w:rsid w:val="006873A6"/>
    <w:rsid w:val="00691290"/>
    <w:rsid w:val="00691C24"/>
    <w:rsid w:val="00695584"/>
    <w:rsid w:val="006955BD"/>
    <w:rsid w:val="00695DAD"/>
    <w:rsid w:val="006967D4"/>
    <w:rsid w:val="0069776A"/>
    <w:rsid w:val="00697E14"/>
    <w:rsid w:val="006A0367"/>
    <w:rsid w:val="006A03A1"/>
    <w:rsid w:val="006A0B01"/>
    <w:rsid w:val="006A0FB7"/>
    <w:rsid w:val="006A13C3"/>
    <w:rsid w:val="006A15A3"/>
    <w:rsid w:val="006A190F"/>
    <w:rsid w:val="006A2ABF"/>
    <w:rsid w:val="006A2ADD"/>
    <w:rsid w:val="006A2CBD"/>
    <w:rsid w:val="006A3412"/>
    <w:rsid w:val="006A3918"/>
    <w:rsid w:val="006A5C09"/>
    <w:rsid w:val="006A60BA"/>
    <w:rsid w:val="006A66D7"/>
    <w:rsid w:val="006B01F8"/>
    <w:rsid w:val="006B17B3"/>
    <w:rsid w:val="006B1FCA"/>
    <w:rsid w:val="006B4ECB"/>
    <w:rsid w:val="006B4EE3"/>
    <w:rsid w:val="006B4F23"/>
    <w:rsid w:val="006B7716"/>
    <w:rsid w:val="006B7C96"/>
    <w:rsid w:val="006C19CA"/>
    <w:rsid w:val="006C20B9"/>
    <w:rsid w:val="006C2264"/>
    <w:rsid w:val="006C2739"/>
    <w:rsid w:val="006C2A85"/>
    <w:rsid w:val="006C2CCA"/>
    <w:rsid w:val="006C2CD2"/>
    <w:rsid w:val="006C3691"/>
    <w:rsid w:val="006C3971"/>
    <w:rsid w:val="006C3EA9"/>
    <w:rsid w:val="006C3F63"/>
    <w:rsid w:val="006C4F92"/>
    <w:rsid w:val="006C5007"/>
    <w:rsid w:val="006C6640"/>
    <w:rsid w:val="006C74FB"/>
    <w:rsid w:val="006C7661"/>
    <w:rsid w:val="006C7C04"/>
    <w:rsid w:val="006C7DC1"/>
    <w:rsid w:val="006C7F31"/>
    <w:rsid w:val="006C7F64"/>
    <w:rsid w:val="006D1BA8"/>
    <w:rsid w:val="006D1D68"/>
    <w:rsid w:val="006D22B9"/>
    <w:rsid w:val="006D25A2"/>
    <w:rsid w:val="006D3D83"/>
    <w:rsid w:val="006D4188"/>
    <w:rsid w:val="006D4494"/>
    <w:rsid w:val="006D484F"/>
    <w:rsid w:val="006D4E4E"/>
    <w:rsid w:val="006D51A4"/>
    <w:rsid w:val="006D5F18"/>
    <w:rsid w:val="006D6B66"/>
    <w:rsid w:val="006D6CBD"/>
    <w:rsid w:val="006D6FF1"/>
    <w:rsid w:val="006E0125"/>
    <w:rsid w:val="006E0E33"/>
    <w:rsid w:val="006E383C"/>
    <w:rsid w:val="006E5351"/>
    <w:rsid w:val="006E714D"/>
    <w:rsid w:val="006F01E0"/>
    <w:rsid w:val="006F046C"/>
    <w:rsid w:val="006F25AE"/>
    <w:rsid w:val="006F2F6E"/>
    <w:rsid w:val="006F33BA"/>
    <w:rsid w:val="006F46E3"/>
    <w:rsid w:val="006F47F5"/>
    <w:rsid w:val="006F5808"/>
    <w:rsid w:val="006F627E"/>
    <w:rsid w:val="006F701E"/>
    <w:rsid w:val="006F7B2D"/>
    <w:rsid w:val="0070045F"/>
    <w:rsid w:val="0070095A"/>
    <w:rsid w:val="00702033"/>
    <w:rsid w:val="00702E1C"/>
    <w:rsid w:val="0070390C"/>
    <w:rsid w:val="00703E88"/>
    <w:rsid w:val="00703EDA"/>
    <w:rsid w:val="00705103"/>
    <w:rsid w:val="0070527A"/>
    <w:rsid w:val="00705452"/>
    <w:rsid w:val="00705C30"/>
    <w:rsid w:val="00705ED4"/>
    <w:rsid w:val="007069D7"/>
    <w:rsid w:val="007071ED"/>
    <w:rsid w:val="00707F16"/>
    <w:rsid w:val="00711788"/>
    <w:rsid w:val="00713C07"/>
    <w:rsid w:val="007150E8"/>
    <w:rsid w:val="0071533C"/>
    <w:rsid w:val="00716AD3"/>
    <w:rsid w:val="00716C16"/>
    <w:rsid w:val="0072066E"/>
    <w:rsid w:val="007213BD"/>
    <w:rsid w:val="00721DBF"/>
    <w:rsid w:val="00722D7D"/>
    <w:rsid w:val="007239C5"/>
    <w:rsid w:val="00723A72"/>
    <w:rsid w:val="00723AEE"/>
    <w:rsid w:val="007241A9"/>
    <w:rsid w:val="007253E8"/>
    <w:rsid w:val="0072703C"/>
    <w:rsid w:val="007310CD"/>
    <w:rsid w:val="0073195E"/>
    <w:rsid w:val="00732074"/>
    <w:rsid w:val="00732310"/>
    <w:rsid w:val="00732B65"/>
    <w:rsid w:val="00732BEC"/>
    <w:rsid w:val="00732BEE"/>
    <w:rsid w:val="00732FA4"/>
    <w:rsid w:val="00733758"/>
    <w:rsid w:val="00733806"/>
    <w:rsid w:val="007339B3"/>
    <w:rsid w:val="00733F93"/>
    <w:rsid w:val="00735330"/>
    <w:rsid w:val="00735E4D"/>
    <w:rsid w:val="0073653A"/>
    <w:rsid w:val="007365F8"/>
    <w:rsid w:val="007413F5"/>
    <w:rsid w:val="00741657"/>
    <w:rsid w:val="00741781"/>
    <w:rsid w:val="00741826"/>
    <w:rsid w:val="00741AA0"/>
    <w:rsid w:val="00742B5C"/>
    <w:rsid w:val="00743438"/>
    <w:rsid w:val="00743792"/>
    <w:rsid w:val="0074385A"/>
    <w:rsid w:val="00743A13"/>
    <w:rsid w:val="0074427D"/>
    <w:rsid w:val="00744BC7"/>
    <w:rsid w:val="00744F2F"/>
    <w:rsid w:val="00745319"/>
    <w:rsid w:val="00745509"/>
    <w:rsid w:val="00746C84"/>
    <w:rsid w:val="00747B3A"/>
    <w:rsid w:val="00747E1B"/>
    <w:rsid w:val="00750EDB"/>
    <w:rsid w:val="0075258B"/>
    <w:rsid w:val="00752E16"/>
    <w:rsid w:val="00753C11"/>
    <w:rsid w:val="007543F8"/>
    <w:rsid w:val="00754D17"/>
    <w:rsid w:val="007552FD"/>
    <w:rsid w:val="00755346"/>
    <w:rsid w:val="00755559"/>
    <w:rsid w:val="00755FBE"/>
    <w:rsid w:val="00756ACB"/>
    <w:rsid w:val="00760657"/>
    <w:rsid w:val="007606FB"/>
    <w:rsid w:val="007616FD"/>
    <w:rsid w:val="00762874"/>
    <w:rsid w:val="00762BE6"/>
    <w:rsid w:val="00762E77"/>
    <w:rsid w:val="007632BB"/>
    <w:rsid w:val="00763E7D"/>
    <w:rsid w:val="007650DC"/>
    <w:rsid w:val="007650E8"/>
    <w:rsid w:val="00765228"/>
    <w:rsid w:val="00765288"/>
    <w:rsid w:val="007660E1"/>
    <w:rsid w:val="007668E0"/>
    <w:rsid w:val="00767C0B"/>
    <w:rsid w:val="00767FC6"/>
    <w:rsid w:val="007708A9"/>
    <w:rsid w:val="00770A0F"/>
    <w:rsid w:val="00770A75"/>
    <w:rsid w:val="00770CF1"/>
    <w:rsid w:val="00772351"/>
    <w:rsid w:val="00772CF5"/>
    <w:rsid w:val="00772D24"/>
    <w:rsid w:val="00773FFC"/>
    <w:rsid w:val="0077461A"/>
    <w:rsid w:val="007746DE"/>
    <w:rsid w:val="00774D14"/>
    <w:rsid w:val="00775B08"/>
    <w:rsid w:val="007767A0"/>
    <w:rsid w:val="00776D78"/>
    <w:rsid w:val="0077714D"/>
    <w:rsid w:val="00777719"/>
    <w:rsid w:val="00777FDB"/>
    <w:rsid w:val="007803DF"/>
    <w:rsid w:val="00780917"/>
    <w:rsid w:val="00781F23"/>
    <w:rsid w:val="007824B9"/>
    <w:rsid w:val="00782853"/>
    <w:rsid w:val="00782D4B"/>
    <w:rsid w:val="00782ED1"/>
    <w:rsid w:val="007830BD"/>
    <w:rsid w:val="00783765"/>
    <w:rsid w:val="00784490"/>
    <w:rsid w:val="00785CA6"/>
    <w:rsid w:val="007878E3"/>
    <w:rsid w:val="00787A75"/>
    <w:rsid w:val="00787AB0"/>
    <w:rsid w:val="007906A6"/>
    <w:rsid w:val="00790851"/>
    <w:rsid w:val="00790A3C"/>
    <w:rsid w:val="00790F2D"/>
    <w:rsid w:val="00791A51"/>
    <w:rsid w:val="00792297"/>
    <w:rsid w:val="00793244"/>
    <w:rsid w:val="00793383"/>
    <w:rsid w:val="007933F6"/>
    <w:rsid w:val="007948AC"/>
    <w:rsid w:val="00795530"/>
    <w:rsid w:val="007959FA"/>
    <w:rsid w:val="00795DEE"/>
    <w:rsid w:val="00796304"/>
    <w:rsid w:val="0079655A"/>
    <w:rsid w:val="007A06F9"/>
    <w:rsid w:val="007A0C53"/>
    <w:rsid w:val="007A204D"/>
    <w:rsid w:val="007A26B2"/>
    <w:rsid w:val="007A3AD8"/>
    <w:rsid w:val="007A3D12"/>
    <w:rsid w:val="007A55DE"/>
    <w:rsid w:val="007A6098"/>
    <w:rsid w:val="007A6538"/>
    <w:rsid w:val="007A6B97"/>
    <w:rsid w:val="007A6ECF"/>
    <w:rsid w:val="007A6F58"/>
    <w:rsid w:val="007A7B4F"/>
    <w:rsid w:val="007B0A32"/>
    <w:rsid w:val="007B1FB9"/>
    <w:rsid w:val="007B2E08"/>
    <w:rsid w:val="007B4586"/>
    <w:rsid w:val="007B5EB3"/>
    <w:rsid w:val="007B6A43"/>
    <w:rsid w:val="007B6C51"/>
    <w:rsid w:val="007B6EB3"/>
    <w:rsid w:val="007B7475"/>
    <w:rsid w:val="007B75B5"/>
    <w:rsid w:val="007C0602"/>
    <w:rsid w:val="007C0690"/>
    <w:rsid w:val="007C0F14"/>
    <w:rsid w:val="007C1BC5"/>
    <w:rsid w:val="007C1C32"/>
    <w:rsid w:val="007C1E1E"/>
    <w:rsid w:val="007C24D5"/>
    <w:rsid w:val="007C2D79"/>
    <w:rsid w:val="007C34C5"/>
    <w:rsid w:val="007C477A"/>
    <w:rsid w:val="007C5913"/>
    <w:rsid w:val="007C5C85"/>
    <w:rsid w:val="007C5CF8"/>
    <w:rsid w:val="007C6552"/>
    <w:rsid w:val="007C68DA"/>
    <w:rsid w:val="007C6C03"/>
    <w:rsid w:val="007D0F7F"/>
    <w:rsid w:val="007D1F70"/>
    <w:rsid w:val="007D3406"/>
    <w:rsid w:val="007D35E4"/>
    <w:rsid w:val="007D4595"/>
    <w:rsid w:val="007D4AB7"/>
    <w:rsid w:val="007D7747"/>
    <w:rsid w:val="007D7AF0"/>
    <w:rsid w:val="007E02A1"/>
    <w:rsid w:val="007E0632"/>
    <w:rsid w:val="007E0EE4"/>
    <w:rsid w:val="007E15F5"/>
    <w:rsid w:val="007E1D4D"/>
    <w:rsid w:val="007E21CB"/>
    <w:rsid w:val="007E2324"/>
    <w:rsid w:val="007E2662"/>
    <w:rsid w:val="007E28B0"/>
    <w:rsid w:val="007E373B"/>
    <w:rsid w:val="007E4068"/>
    <w:rsid w:val="007E5943"/>
    <w:rsid w:val="007E608F"/>
    <w:rsid w:val="007E6890"/>
    <w:rsid w:val="007E6A0C"/>
    <w:rsid w:val="007E7700"/>
    <w:rsid w:val="007E7EF1"/>
    <w:rsid w:val="007F0214"/>
    <w:rsid w:val="007F1C09"/>
    <w:rsid w:val="007F1CEE"/>
    <w:rsid w:val="007F255A"/>
    <w:rsid w:val="007F2820"/>
    <w:rsid w:val="007F4DA3"/>
    <w:rsid w:val="007F5452"/>
    <w:rsid w:val="007F5EC3"/>
    <w:rsid w:val="007F66D5"/>
    <w:rsid w:val="007F6A98"/>
    <w:rsid w:val="007F6EAD"/>
    <w:rsid w:val="007F7178"/>
    <w:rsid w:val="00800015"/>
    <w:rsid w:val="008009DC"/>
    <w:rsid w:val="00801280"/>
    <w:rsid w:val="008020EB"/>
    <w:rsid w:val="00802EC7"/>
    <w:rsid w:val="00803179"/>
    <w:rsid w:val="008033F6"/>
    <w:rsid w:val="0080342F"/>
    <w:rsid w:val="0080384A"/>
    <w:rsid w:val="00803888"/>
    <w:rsid w:val="00803B26"/>
    <w:rsid w:val="00805BC7"/>
    <w:rsid w:val="00806203"/>
    <w:rsid w:val="00807B44"/>
    <w:rsid w:val="0081016E"/>
    <w:rsid w:val="00810B2B"/>
    <w:rsid w:val="00810EE9"/>
    <w:rsid w:val="00811528"/>
    <w:rsid w:val="00812A0B"/>
    <w:rsid w:val="00812DE4"/>
    <w:rsid w:val="00813519"/>
    <w:rsid w:val="00814344"/>
    <w:rsid w:val="008149BC"/>
    <w:rsid w:val="00814ABC"/>
    <w:rsid w:val="00814D33"/>
    <w:rsid w:val="008166F4"/>
    <w:rsid w:val="00816A0B"/>
    <w:rsid w:val="00816E8B"/>
    <w:rsid w:val="008177CE"/>
    <w:rsid w:val="00820EA9"/>
    <w:rsid w:val="00821BFB"/>
    <w:rsid w:val="008221E7"/>
    <w:rsid w:val="00822902"/>
    <w:rsid w:val="00822F8E"/>
    <w:rsid w:val="008236F6"/>
    <w:rsid w:val="00823CEC"/>
    <w:rsid w:val="00823D2B"/>
    <w:rsid w:val="00823EDA"/>
    <w:rsid w:val="008250AB"/>
    <w:rsid w:val="008252E8"/>
    <w:rsid w:val="00826126"/>
    <w:rsid w:val="0082658A"/>
    <w:rsid w:val="0083189A"/>
    <w:rsid w:val="00832165"/>
    <w:rsid w:val="0083358A"/>
    <w:rsid w:val="00834295"/>
    <w:rsid w:val="0083539B"/>
    <w:rsid w:val="008359C3"/>
    <w:rsid w:val="00835D2D"/>
    <w:rsid w:val="00837E04"/>
    <w:rsid w:val="00837F67"/>
    <w:rsid w:val="00840925"/>
    <w:rsid w:val="00841E8C"/>
    <w:rsid w:val="00842225"/>
    <w:rsid w:val="00842442"/>
    <w:rsid w:val="00842571"/>
    <w:rsid w:val="00842910"/>
    <w:rsid w:val="008431A6"/>
    <w:rsid w:val="008432BD"/>
    <w:rsid w:val="0084504A"/>
    <w:rsid w:val="00845286"/>
    <w:rsid w:val="00845588"/>
    <w:rsid w:val="008469AC"/>
    <w:rsid w:val="00846B52"/>
    <w:rsid w:val="008470A7"/>
    <w:rsid w:val="00847F15"/>
    <w:rsid w:val="00850473"/>
    <w:rsid w:val="00851408"/>
    <w:rsid w:val="008518D1"/>
    <w:rsid w:val="00852966"/>
    <w:rsid w:val="008529BD"/>
    <w:rsid w:val="008531DD"/>
    <w:rsid w:val="008532A5"/>
    <w:rsid w:val="008533CA"/>
    <w:rsid w:val="008540E9"/>
    <w:rsid w:val="00854596"/>
    <w:rsid w:val="0085466C"/>
    <w:rsid w:val="00854C4A"/>
    <w:rsid w:val="00856C37"/>
    <w:rsid w:val="00861B42"/>
    <w:rsid w:val="00861C6E"/>
    <w:rsid w:val="008624EA"/>
    <w:rsid w:val="0086252F"/>
    <w:rsid w:val="008625D4"/>
    <w:rsid w:val="0086299D"/>
    <w:rsid w:val="00862F6C"/>
    <w:rsid w:val="00863C0C"/>
    <w:rsid w:val="008642FF"/>
    <w:rsid w:val="00864D51"/>
    <w:rsid w:val="00865B07"/>
    <w:rsid w:val="0086661E"/>
    <w:rsid w:val="00866B27"/>
    <w:rsid w:val="008674AE"/>
    <w:rsid w:val="00867E0E"/>
    <w:rsid w:val="00870ACA"/>
    <w:rsid w:val="00870B49"/>
    <w:rsid w:val="00872133"/>
    <w:rsid w:val="0087329D"/>
    <w:rsid w:val="00873399"/>
    <w:rsid w:val="00873882"/>
    <w:rsid w:val="008739A0"/>
    <w:rsid w:val="008739B9"/>
    <w:rsid w:val="00874F27"/>
    <w:rsid w:val="00875133"/>
    <w:rsid w:val="00875155"/>
    <w:rsid w:val="008751AD"/>
    <w:rsid w:val="00875973"/>
    <w:rsid w:val="00875FFF"/>
    <w:rsid w:val="008762D7"/>
    <w:rsid w:val="00876548"/>
    <w:rsid w:val="00876B64"/>
    <w:rsid w:val="0088074E"/>
    <w:rsid w:val="00880CB1"/>
    <w:rsid w:val="0088143B"/>
    <w:rsid w:val="0088170E"/>
    <w:rsid w:val="00881A40"/>
    <w:rsid w:val="00881E7A"/>
    <w:rsid w:val="0088295A"/>
    <w:rsid w:val="00882F46"/>
    <w:rsid w:val="00884A45"/>
    <w:rsid w:val="008854AA"/>
    <w:rsid w:val="00885962"/>
    <w:rsid w:val="00885A98"/>
    <w:rsid w:val="00886348"/>
    <w:rsid w:val="008872F2"/>
    <w:rsid w:val="0089017A"/>
    <w:rsid w:val="008909F0"/>
    <w:rsid w:val="00890B35"/>
    <w:rsid w:val="00891B8C"/>
    <w:rsid w:val="008923FE"/>
    <w:rsid w:val="00892614"/>
    <w:rsid w:val="0089388E"/>
    <w:rsid w:val="00893EB3"/>
    <w:rsid w:val="008944D3"/>
    <w:rsid w:val="00895064"/>
    <w:rsid w:val="0089561D"/>
    <w:rsid w:val="0089632A"/>
    <w:rsid w:val="00897005"/>
    <w:rsid w:val="008972D3"/>
    <w:rsid w:val="00897F52"/>
    <w:rsid w:val="008A0634"/>
    <w:rsid w:val="008A0D60"/>
    <w:rsid w:val="008A2A95"/>
    <w:rsid w:val="008A3159"/>
    <w:rsid w:val="008A3457"/>
    <w:rsid w:val="008A3513"/>
    <w:rsid w:val="008A3A61"/>
    <w:rsid w:val="008A682D"/>
    <w:rsid w:val="008A69A5"/>
    <w:rsid w:val="008A69CD"/>
    <w:rsid w:val="008B0239"/>
    <w:rsid w:val="008B0CC4"/>
    <w:rsid w:val="008B10C4"/>
    <w:rsid w:val="008B19A1"/>
    <w:rsid w:val="008B1B0F"/>
    <w:rsid w:val="008B22D3"/>
    <w:rsid w:val="008B27AC"/>
    <w:rsid w:val="008B36DA"/>
    <w:rsid w:val="008B3CE7"/>
    <w:rsid w:val="008B4042"/>
    <w:rsid w:val="008B5DCB"/>
    <w:rsid w:val="008B6145"/>
    <w:rsid w:val="008B6AAC"/>
    <w:rsid w:val="008B7175"/>
    <w:rsid w:val="008C0943"/>
    <w:rsid w:val="008C0EA6"/>
    <w:rsid w:val="008C1391"/>
    <w:rsid w:val="008C1CE3"/>
    <w:rsid w:val="008C1D33"/>
    <w:rsid w:val="008C1F85"/>
    <w:rsid w:val="008C4A74"/>
    <w:rsid w:val="008C56ED"/>
    <w:rsid w:val="008C649C"/>
    <w:rsid w:val="008C7009"/>
    <w:rsid w:val="008C74DB"/>
    <w:rsid w:val="008C7D13"/>
    <w:rsid w:val="008D005A"/>
    <w:rsid w:val="008D0475"/>
    <w:rsid w:val="008D31EA"/>
    <w:rsid w:val="008D3324"/>
    <w:rsid w:val="008D3CDC"/>
    <w:rsid w:val="008D414A"/>
    <w:rsid w:val="008D4430"/>
    <w:rsid w:val="008D4771"/>
    <w:rsid w:val="008D4F8B"/>
    <w:rsid w:val="008D5024"/>
    <w:rsid w:val="008D7C8B"/>
    <w:rsid w:val="008E1C78"/>
    <w:rsid w:val="008E1E04"/>
    <w:rsid w:val="008E1F02"/>
    <w:rsid w:val="008E404B"/>
    <w:rsid w:val="008E4230"/>
    <w:rsid w:val="008E43A3"/>
    <w:rsid w:val="008E43BB"/>
    <w:rsid w:val="008E4C2C"/>
    <w:rsid w:val="008E533C"/>
    <w:rsid w:val="008E5501"/>
    <w:rsid w:val="008E632E"/>
    <w:rsid w:val="008E7AFD"/>
    <w:rsid w:val="008F0049"/>
    <w:rsid w:val="008F047E"/>
    <w:rsid w:val="008F04F1"/>
    <w:rsid w:val="008F0784"/>
    <w:rsid w:val="008F0DD0"/>
    <w:rsid w:val="008F28C9"/>
    <w:rsid w:val="008F2DF0"/>
    <w:rsid w:val="008F2EFB"/>
    <w:rsid w:val="008F4503"/>
    <w:rsid w:val="008F4995"/>
    <w:rsid w:val="008F4C34"/>
    <w:rsid w:val="008F78BA"/>
    <w:rsid w:val="008F7CA5"/>
    <w:rsid w:val="008F7E8B"/>
    <w:rsid w:val="009017C5"/>
    <w:rsid w:val="009020A0"/>
    <w:rsid w:val="00902474"/>
    <w:rsid w:val="00902D53"/>
    <w:rsid w:val="009030DE"/>
    <w:rsid w:val="00903ACE"/>
    <w:rsid w:val="00903D1A"/>
    <w:rsid w:val="00906251"/>
    <w:rsid w:val="009063BD"/>
    <w:rsid w:val="00906CD7"/>
    <w:rsid w:val="00906FF6"/>
    <w:rsid w:val="009075CB"/>
    <w:rsid w:val="00910148"/>
    <w:rsid w:val="009104BF"/>
    <w:rsid w:val="00911D50"/>
    <w:rsid w:val="00912510"/>
    <w:rsid w:val="00913644"/>
    <w:rsid w:val="0091452B"/>
    <w:rsid w:val="00914F0B"/>
    <w:rsid w:val="0091523C"/>
    <w:rsid w:val="009157DA"/>
    <w:rsid w:val="009158ED"/>
    <w:rsid w:val="00915FEA"/>
    <w:rsid w:val="009166C2"/>
    <w:rsid w:val="0091716B"/>
    <w:rsid w:val="009211FA"/>
    <w:rsid w:val="0092228B"/>
    <w:rsid w:val="009223E3"/>
    <w:rsid w:val="00922D4B"/>
    <w:rsid w:val="0092346F"/>
    <w:rsid w:val="009234BF"/>
    <w:rsid w:val="0092427F"/>
    <w:rsid w:val="009259DC"/>
    <w:rsid w:val="00925F7F"/>
    <w:rsid w:val="0092611C"/>
    <w:rsid w:val="00927C70"/>
    <w:rsid w:val="00930750"/>
    <w:rsid w:val="00930E80"/>
    <w:rsid w:val="00930EA8"/>
    <w:rsid w:val="0093164D"/>
    <w:rsid w:val="00931DDB"/>
    <w:rsid w:val="00932B9B"/>
    <w:rsid w:val="00933485"/>
    <w:rsid w:val="00933D8C"/>
    <w:rsid w:val="00933F5C"/>
    <w:rsid w:val="00934B3D"/>
    <w:rsid w:val="00935B2A"/>
    <w:rsid w:val="009363AC"/>
    <w:rsid w:val="00936FDA"/>
    <w:rsid w:val="00941C6A"/>
    <w:rsid w:val="00941D04"/>
    <w:rsid w:val="00941F6C"/>
    <w:rsid w:val="009421BD"/>
    <w:rsid w:val="009453B8"/>
    <w:rsid w:val="0094596B"/>
    <w:rsid w:val="00945D63"/>
    <w:rsid w:val="00946FE2"/>
    <w:rsid w:val="00947DD6"/>
    <w:rsid w:val="009504F1"/>
    <w:rsid w:val="00950A62"/>
    <w:rsid w:val="00951733"/>
    <w:rsid w:val="00951A09"/>
    <w:rsid w:val="00951AC4"/>
    <w:rsid w:val="009535D2"/>
    <w:rsid w:val="009539AC"/>
    <w:rsid w:val="00953A53"/>
    <w:rsid w:val="00953E60"/>
    <w:rsid w:val="00954217"/>
    <w:rsid w:val="0095597E"/>
    <w:rsid w:val="00955E04"/>
    <w:rsid w:val="00955F96"/>
    <w:rsid w:val="009568FD"/>
    <w:rsid w:val="0095694E"/>
    <w:rsid w:val="00956990"/>
    <w:rsid w:val="0096087E"/>
    <w:rsid w:val="00960EDD"/>
    <w:rsid w:val="009625EE"/>
    <w:rsid w:val="00962AE7"/>
    <w:rsid w:val="00962E0A"/>
    <w:rsid w:val="00963E3C"/>
    <w:rsid w:val="009648D3"/>
    <w:rsid w:val="00964BE7"/>
    <w:rsid w:val="00964D55"/>
    <w:rsid w:val="0096518E"/>
    <w:rsid w:val="0096691B"/>
    <w:rsid w:val="00967A54"/>
    <w:rsid w:val="00967AD3"/>
    <w:rsid w:val="009700F3"/>
    <w:rsid w:val="00971CC2"/>
    <w:rsid w:val="00971D09"/>
    <w:rsid w:val="00973FB1"/>
    <w:rsid w:val="00974440"/>
    <w:rsid w:val="009746CF"/>
    <w:rsid w:val="00976163"/>
    <w:rsid w:val="009762E6"/>
    <w:rsid w:val="009775C6"/>
    <w:rsid w:val="00977778"/>
    <w:rsid w:val="009779EA"/>
    <w:rsid w:val="00977BD5"/>
    <w:rsid w:val="009823B3"/>
    <w:rsid w:val="00982514"/>
    <w:rsid w:val="0098266A"/>
    <w:rsid w:val="00984292"/>
    <w:rsid w:val="009854E6"/>
    <w:rsid w:val="0098562C"/>
    <w:rsid w:val="0098592E"/>
    <w:rsid w:val="00986713"/>
    <w:rsid w:val="00986819"/>
    <w:rsid w:val="00986883"/>
    <w:rsid w:val="009868FA"/>
    <w:rsid w:val="00986A2D"/>
    <w:rsid w:val="00987034"/>
    <w:rsid w:val="009907DB"/>
    <w:rsid w:val="00990E5B"/>
    <w:rsid w:val="009911D2"/>
    <w:rsid w:val="0099133A"/>
    <w:rsid w:val="00991626"/>
    <w:rsid w:val="0099199F"/>
    <w:rsid w:val="00992CC7"/>
    <w:rsid w:val="00993F0F"/>
    <w:rsid w:val="009946FD"/>
    <w:rsid w:val="00995788"/>
    <w:rsid w:val="00995DCB"/>
    <w:rsid w:val="0099774F"/>
    <w:rsid w:val="009A2CEF"/>
    <w:rsid w:val="009A2D22"/>
    <w:rsid w:val="009A3293"/>
    <w:rsid w:val="009A4B61"/>
    <w:rsid w:val="009A5248"/>
    <w:rsid w:val="009A7077"/>
    <w:rsid w:val="009A7E4A"/>
    <w:rsid w:val="009B0CBC"/>
    <w:rsid w:val="009B13D5"/>
    <w:rsid w:val="009B1BBF"/>
    <w:rsid w:val="009B1CE2"/>
    <w:rsid w:val="009B3D31"/>
    <w:rsid w:val="009B4541"/>
    <w:rsid w:val="009B490A"/>
    <w:rsid w:val="009B49EB"/>
    <w:rsid w:val="009B5F4C"/>
    <w:rsid w:val="009B7272"/>
    <w:rsid w:val="009C031C"/>
    <w:rsid w:val="009C25C7"/>
    <w:rsid w:val="009C396D"/>
    <w:rsid w:val="009C4017"/>
    <w:rsid w:val="009C49E9"/>
    <w:rsid w:val="009C6D26"/>
    <w:rsid w:val="009C6E6E"/>
    <w:rsid w:val="009C766C"/>
    <w:rsid w:val="009D0FAF"/>
    <w:rsid w:val="009D1710"/>
    <w:rsid w:val="009D1B2B"/>
    <w:rsid w:val="009D28BF"/>
    <w:rsid w:val="009D2A4E"/>
    <w:rsid w:val="009D2D8D"/>
    <w:rsid w:val="009D2F1A"/>
    <w:rsid w:val="009D392B"/>
    <w:rsid w:val="009D3AC6"/>
    <w:rsid w:val="009D40FA"/>
    <w:rsid w:val="009D5035"/>
    <w:rsid w:val="009D5439"/>
    <w:rsid w:val="009D62E8"/>
    <w:rsid w:val="009D7070"/>
    <w:rsid w:val="009D72B2"/>
    <w:rsid w:val="009D733A"/>
    <w:rsid w:val="009D763E"/>
    <w:rsid w:val="009D7AF8"/>
    <w:rsid w:val="009E1167"/>
    <w:rsid w:val="009E2DB0"/>
    <w:rsid w:val="009E3B19"/>
    <w:rsid w:val="009E3D89"/>
    <w:rsid w:val="009E406D"/>
    <w:rsid w:val="009E4B98"/>
    <w:rsid w:val="009E4FEA"/>
    <w:rsid w:val="009E5C69"/>
    <w:rsid w:val="009E6161"/>
    <w:rsid w:val="009E6229"/>
    <w:rsid w:val="009E62FF"/>
    <w:rsid w:val="009E671E"/>
    <w:rsid w:val="009E6BC1"/>
    <w:rsid w:val="009E705C"/>
    <w:rsid w:val="009E7768"/>
    <w:rsid w:val="009E7CFC"/>
    <w:rsid w:val="009F08DF"/>
    <w:rsid w:val="009F0CC5"/>
    <w:rsid w:val="009F1712"/>
    <w:rsid w:val="009F1F92"/>
    <w:rsid w:val="009F27C9"/>
    <w:rsid w:val="009F3549"/>
    <w:rsid w:val="009F3BE9"/>
    <w:rsid w:val="009F3DE1"/>
    <w:rsid w:val="009F3DE2"/>
    <w:rsid w:val="009F43AF"/>
    <w:rsid w:val="009F4C24"/>
    <w:rsid w:val="009F632C"/>
    <w:rsid w:val="009F7BF0"/>
    <w:rsid w:val="009F7FCC"/>
    <w:rsid w:val="00A004AB"/>
    <w:rsid w:val="00A01D27"/>
    <w:rsid w:val="00A02094"/>
    <w:rsid w:val="00A04022"/>
    <w:rsid w:val="00A0493D"/>
    <w:rsid w:val="00A058C3"/>
    <w:rsid w:val="00A059A6"/>
    <w:rsid w:val="00A06E82"/>
    <w:rsid w:val="00A0704A"/>
    <w:rsid w:val="00A0779A"/>
    <w:rsid w:val="00A10AEB"/>
    <w:rsid w:val="00A123DB"/>
    <w:rsid w:val="00A12668"/>
    <w:rsid w:val="00A14889"/>
    <w:rsid w:val="00A14A6E"/>
    <w:rsid w:val="00A158CE"/>
    <w:rsid w:val="00A167D2"/>
    <w:rsid w:val="00A16AAE"/>
    <w:rsid w:val="00A20049"/>
    <w:rsid w:val="00A20B70"/>
    <w:rsid w:val="00A2270C"/>
    <w:rsid w:val="00A22AD5"/>
    <w:rsid w:val="00A232A3"/>
    <w:rsid w:val="00A23425"/>
    <w:rsid w:val="00A245D4"/>
    <w:rsid w:val="00A247A0"/>
    <w:rsid w:val="00A24BFD"/>
    <w:rsid w:val="00A24EC1"/>
    <w:rsid w:val="00A25139"/>
    <w:rsid w:val="00A2581A"/>
    <w:rsid w:val="00A25981"/>
    <w:rsid w:val="00A26548"/>
    <w:rsid w:val="00A27560"/>
    <w:rsid w:val="00A300E4"/>
    <w:rsid w:val="00A3048E"/>
    <w:rsid w:val="00A3054C"/>
    <w:rsid w:val="00A32360"/>
    <w:rsid w:val="00A32AA8"/>
    <w:rsid w:val="00A32C10"/>
    <w:rsid w:val="00A33228"/>
    <w:rsid w:val="00A333A1"/>
    <w:rsid w:val="00A335DD"/>
    <w:rsid w:val="00A33E87"/>
    <w:rsid w:val="00A348B3"/>
    <w:rsid w:val="00A34FD3"/>
    <w:rsid w:val="00A36205"/>
    <w:rsid w:val="00A36661"/>
    <w:rsid w:val="00A36D40"/>
    <w:rsid w:val="00A37049"/>
    <w:rsid w:val="00A377A0"/>
    <w:rsid w:val="00A40A3D"/>
    <w:rsid w:val="00A41A53"/>
    <w:rsid w:val="00A41F95"/>
    <w:rsid w:val="00A42396"/>
    <w:rsid w:val="00A43515"/>
    <w:rsid w:val="00A441F4"/>
    <w:rsid w:val="00A44B31"/>
    <w:rsid w:val="00A44C7D"/>
    <w:rsid w:val="00A45AC4"/>
    <w:rsid w:val="00A47014"/>
    <w:rsid w:val="00A50096"/>
    <w:rsid w:val="00A515B2"/>
    <w:rsid w:val="00A519E4"/>
    <w:rsid w:val="00A52198"/>
    <w:rsid w:val="00A522EF"/>
    <w:rsid w:val="00A5512F"/>
    <w:rsid w:val="00A55573"/>
    <w:rsid w:val="00A555FD"/>
    <w:rsid w:val="00A56F38"/>
    <w:rsid w:val="00A57543"/>
    <w:rsid w:val="00A602EF"/>
    <w:rsid w:val="00A61AEE"/>
    <w:rsid w:val="00A62462"/>
    <w:rsid w:val="00A63CEE"/>
    <w:rsid w:val="00A641C4"/>
    <w:rsid w:val="00A6436D"/>
    <w:rsid w:val="00A64CEC"/>
    <w:rsid w:val="00A650D8"/>
    <w:rsid w:val="00A65599"/>
    <w:rsid w:val="00A655E6"/>
    <w:rsid w:val="00A6674F"/>
    <w:rsid w:val="00A677E8"/>
    <w:rsid w:val="00A67DE2"/>
    <w:rsid w:val="00A7073F"/>
    <w:rsid w:val="00A70EF4"/>
    <w:rsid w:val="00A7172A"/>
    <w:rsid w:val="00A71F6D"/>
    <w:rsid w:val="00A73AD3"/>
    <w:rsid w:val="00A73BED"/>
    <w:rsid w:val="00A74C69"/>
    <w:rsid w:val="00A74EAF"/>
    <w:rsid w:val="00A751E0"/>
    <w:rsid w:val="00A75216"/>
    <w:rsid w:val="00A75236"/>
    <w:rsid w:val="00A754F4"/>
    <w:rsid w:val="00A7699A"/>
    <w:rsid w:val="00A76C94"/>
    <w:rsid w:val="00A76DE0"/>
    <w:rsid w:val="00A801E2"/>
    <w:rsid w:val="00A80505"/>
    <w:rsid w:val="00A8053D"/>
    <w:rsid w:val="00A8099E"/>
    <w:rsid w:val="00A80B60"/>
    <w:rsid w:val="00A80F9B"/>
    <w:rsid w:val="00A812A4"/>
    <w:rsid w:val="00A815F6"/>
    <w:rsid w:val="00A82587"/>
    <w:rsid w:val="00A82BAA"/>
    <w:rsid w:val="00A83202"/>
    <w:rsid w:val="00A839AB"/>
    <w:rsid w:val="00A84F4E"/>
    <w:rsid w:val="00A8543D"/>
    <w:rsid w:val="00A8713B"/>
    <w:rsid w:val="00A871FC"/>
    <w:rsid w:val="00A87BC5"/>
    <w:rsid w:val="00A9231C"/>
    <w:rsid w:val="00A92C99"/>
    <w:rsid w:val="00A93664"/>
    <w:rsid w:val="00A939D6"/>
    <w:rsid w:val="00A94134"/>
    <w:rsid w:val="00A94176"/>
    <w:rsid w:val="00A94753"/>
    <w:rsid w:val="00A96DE5"/>
    <w:rsid w:val="00A97024"/>
    <w:rsid w:val="00A97057"/>
    <w:rsid w:val="00AA0439"/>
    <w:rsid w:val="00AA2E86"/>
    <w:rsid w:val="00AA3698"/>
    <w:rsid w:val="00AA3FD4"/>
    <w:rsid w:val="00AA4A2F"/>
    <w:rsid w:val="00AA52E5"/>
    <w:rsid w:val="00AA54BB"/>
    <w:rsid w:val="00AA5BAA"/>
    <w:rsid w:val="00AA5F21"/>
    <w:rsid w:val="00AA60B4"/>
    <w:rsid w:val="00AA669B"/>
    <w:rsid w:val="00AA75F6"/>
    <w:rsid w:val="00AA768F"/>
    <w:rsid w:val="00AB0DC0"/>
    <w:rsid w:val="00AB20B4"/>
    <w:rsid w:val="00AB3A92"/>
    <w:rsid w:val="00AB6A67"/>
    <w:rsid w:val="00AB7F52"/>
    <w:rsid w:val="00AC0024"/>
    <w:rsid w:val="00AC0590"/>
    <w:rsid w:val="00AC192B"/>
    <w:rsid w:val="00AC2240"/>
    <w:rsid w:val="00AC2D46"/>
    <w:rsid w:val="00AC307F"/>
    <w:rsid w:val="00AC3656"/>
    <w:rsid w:val="00AC47B9"/>
    <w:rsid w:val="00AC4BBA"/>
    <w:rsid w:val="00AC79E4"/>
    <w:rsid w:val="00AD0439"/>
    <w:rsid w:val="00AD07C3"/>
    <w:rsid w:val="00AD13A4"/>
    <w:rsid w:val="00AD1CA1"/>
    <w:rsid w:val="00AD1D85"/>
    <w:rsid w:val="00AD2730"/>
    <w:rsid w:val="00AD28A8"/>
    <w:rsid w:val="00AD5BE1"/>
    <w:rsid w:val="00AD5E5F"/>
    <w:rsid w:val="00AD6225"/>
    <w:rsid w:val="00AD6E0B"/>
    <w:rsid w:val="00AD77A2"/>
    <w:rsid w:val="00AE0316"/>
    <w:rsid w:val="00AE04A4"/>
    <w:rsid w:val="00AE0732"/>
    <w:rsid w:val="00AE10A1"/>
    <w:rsid w:val="00AE20DD"/>
    <w:rsid w:val="00AE258A"/>
    <w:rsid w:val="00AE2747"/>
    <w:rsid w:val="00AE2822"/>
    <w:rsid w:val="00AE3D68"/>
    <w:rsid w:val="00AE4321"/>
    <w:rsid w:val="00AE44EE"/>
    <w:rsid w:val="00AE4BE8"/>
    <w:rsid w:val="00AE5870"/>
    <w:rsid w:val="00AE721B"/>
    <w:rsid w:val="00AE795E"/>
    <w:rsid w:val="00AE7B3B"/>
    <w:rsid w:val="00AE7F5B"/>
    <w:rsid w:val="00AF07C2"/>
    <w:rsid w:val="00AF0BDB"/>
    <w:rsid w:val="00AF11B0"/>
    <w:rsid w:val="00AF138B"/>
    <w:rsid w:val="00AF13E8"/>
    <w:rsid w:val="00AF1D9E"/>
    <w:rsid w:val="00AF27D8"/>
    <w:rsid w:val="00AF2D72"/>
    <w:rsid w:val="00AF3CC7"/>
    <w:rsid w:val="00AF5372"/>
    <w:rsid w:val="00AF543E"/>
    <w:rsid w:val="00AF5684"/>
    <w:rsid w:val="00AF57F7"/>
    <w:rsid w:val="00AF7E38"/>
    <w:rsid w:val="00AF7FBC"/>
    <w:rsid w:val="00B003B2"/>
    <w:rsid w:val="00B00656"/>
    <w:rsid w:val="00B0198A"/>
    <w:rsid w:val="00B01EA6"/>
    <w:rsid w:val="00B022B5"/>
    <w:rsid w:val="00B0358E"/>
    <w:rsid w:val="00B040C1"/>
    <w:rsid w:val="00B0449D"/>
    <w:rsid w:val="00B044CB"/>
    <w:rsid w:val="00B04BAC"/>
    <w:rsid w:val="00B05CC1"/>
    <w:rsid w:val="00B05F99"/>
    <w:rsid w:val="00B06D39"/>
    <w:rsid w:val="00B073E0"/>
    <w:rsid w:val="00B10472"/>
    <w:rsid w:val="00B109E0"/>
    <w:rsid w:val="00B1110D"/>
    <w:rsid w:val="00B11547"/>
    <w:rsid w:val="00B11831"/>
    <w:rsid w:val="00B11A7D"/>
    <w:rsid w:val="00B12F46"/>
    <w:rsid w:val="00B13037"/>
    <w:rsid w:val="00B13622"/>
    <w:rsid w:val="00B14E40"/>
    <w:rsid w:val="00B166D2"/>
    <w:rsid w:val="00B169E2"/>
    <w:rsid w:val="00B201FF"/>
    <w:rsid w:val="00B20E54"/>
    <w:rsid w:val="00B21A4D"/>
    <w:rsid w:val="00B22648"/>
    <w:rsid w:val="00B235AB"/>
    <w:rsid w:val="00B23B9A"/>
    <w:rsid w:val="00B24732"/>
    <w:rsid w:val="00B24B6A"/>
    <w:rsid w:val="00B24D67"/>
    <w:rsid w:val="00B26F5C"/>
    <w:rsid w:val="00B2733B"/>
    <w:rsid w:val="00B27BFC"/>
    <w:rsid w:val="00B307D3"/>
    <w:rsid w:val="00B3125F"/>
    <w:rsid w:val="00B320AD"/>
    <w:rsid w:val="00B3219A"/>
    <w:rsid w:val="00B32750"/>
    <w:rsid w:val="00B33207"/>
    <w:rsid w:val="00B334D6"/>
    <w:rsid w:val="00B34130"/>
    <w:rsid w:val="00B34D23"/>
    <w:rsid w:val="00B35BA9"/>
    <w:rsid w:val="00B3662B"/>
    <w:rsid w:val="00B3695E"/>
    <w:rsid w:val="00B36B68"/>
    <w:rsid w:val="00B36F4E"/>
    <w:rsid w:val="00B378C1"/>
    <w:rsid w:val="00B40029"/>
    <w:rsid w:val="00B4038E"/>
    <w:rsid w:val="00B412DA"/>
    <w:rsid w:val="00B4173B"/>
    <w:rsid w:val="00B42A08"/>
    <w:rsid w:val="00B43452"/>
    <w:rsid w:val="00B44012"/>
    <w:rsid w:val="00B44BF7"/>
    <w:rsid w:val="00B4508B"/>
    <w:rsid w:val="00B45C88"/>
    <w:rsid w:val="00B45DE1"/>
    <w:rsid w:val="00B46112"/>
    <w:rsid w:val="00B4720F"/>
    <w:rsid w:val="00B479EC"/>
    <w:rsid w:val="00B5033F"/>
    <w:rsid w:val="00B50E91"/>
    <w:rsid w:val="00B517CA"/>
    <w:rsid w:val="00B51DDA"/>
    <w:rsid w:val="00B536CF"/>
    <w:rsid w:val="00B546BB"/>
    <w:rsid w:val="00B5498F"/>
    <w:rsid w:val="00B54E30"/>
    <w:rsid w:val="00B551D5"/>
    <w:rsid w:val="00B55692"/>
    <w:rsid w:val="00B560A0"/>
    <w:rsid w:val="00B561B5"/>
    <w:rsid w:val="00B57B82"/>
    <w:rsid w:val="00B60133"/>
    <w:rsid w:val="00B61D92"/>
    <w:rsid w:val="00B61FCF"/>
    <w:rsid w:val="00B632A4"/>
    <w:rsid w:val="00B642CF"/>
    <w:rsid w:val="00B64512"/>
    <w:rsid w:val="00B6459F"/>
    <w:rsid w:val="00B648E6"/>
    <w:rsid w:val="00B64D35"/>
    <w:rsid w:val="00B66A15"/>
    <w:rsid w:val="00B67C78"/>
    <w:rsid w:val="00B67F73"/>
    <w:rsid w:val="00B70074"/>
    <w:rsid w:val="00B705ED"/>
    <w:rsid w:val="00B71776"/>
    <w:rsid w:val="00B71EB4"/>
    <w:rsid w:val="00B72095"/>
    <w:rsid w:val="00B73729"/>
    <w:rsid w:val="00B7595A"/>
    <w:rsid w:val="00B75F55"/>
    <w:rsid w:val="00B767A8"/>
    <w:rsid w:val="00B77EFC"/>
    <w:rsid w:val="00B80250"/>
    <w:rsid w:val="00B812CD"/>
    <w:rsid w:val="00B81678"/>
    <w:rsid w:val="00B820D7"/>
    <w:rsid w:val="00B8369C"/>
    <w:rsid w:val="00B83CA5"/>
    <w:rsid w:val="00B84891"/>
    <w:rsid w:val="00B84CD1"/>
    <w:rsid w:val="00B8620A"/>
    <w:rsid w:val="00B86285"/>
    <w:rsid w:val="00B8751A"/>
    <w:rsid w:val="00B90644"/>
    <w:rsid w:val="00B910BC"/>
    <w:rsid w:val="00B9267A"/>
    <w:rsid w:val="00B9277A"/>
    <w:rsid w:val="00B929D5"/>
    <w:rsid w:val="00B946F9"/>
    <w:rsid w:val="00B967D4"/>
    <w:rsid w:val="00B969E1"/>
    <w:rsid w:val="00BA0797"/>
    <w:rsid w:val="00BA1128"/>
    <w:rsid w:val="00BA2144"/>
    <w:rsid w:val="00BA351D"/>
    <w:rsid w:val="00BA3FB2"/>
    <w:rsid w:val="00BA4272"/>
    <w:rsid w:val="00BA4D87"/>
    <w:rsid w:val="00BA4DA3"/>
    <w:rsid w:val="00BA5A79"/>
    <w:rsid w:val="00BA64E4"/>
    <w:rsid w:val="00BA73A7"/>
    <w:rsid w:val="00BA7D58"/>
    <w:rsid w:val="00BB03F6"/>
    <w:rsid w:val="00BB04A3"/>
    <w:rsid w:val="00BB1A98"/>
    <w:rsid w:val="00BB2343"/>
    <w:rsid w:val="00BB2387"/>
    <w:rsid w:val="00BB2AEF"/>
    <w:rsid w:val="00BB2C40"/>
    <w:rsid w:val="00BB3378"/>
    <w:rsid w:val="00BB4289"/>
    <w:rsid w:val="00BB576E"/>
    <w:rsid w:val="00BB6A17"/>
    <w:rsid w:val="00BC0BC6"/>
    <w:rsid w:val="00BC0DE1"/>
    <w:rsid w:val="00BC1330"/>
    <w:rsid w:val="00BC2261"/>
    <w:rsid w:val="00BC2A76"/>
    <w:rsid w:val="00BC2C47"/>
    <w:rsid w:val="00BC3C19"/>
    <w:rsid w:val="00BC5342"/>
    <w:rsid w:val="00BC6401"/>
    <w:rsid w:val="00BC6AFD"/>
    <w:rsid w:val="00BD0F05"/>
    <w:rsid w:val="00BD2C19"/>
    <w:rsid w:val="00BD2EA5"/>
    <w:rsid w:val="00BD43C8"/>
    <w:rsid w:val="00BD47E8"/>
    <w:rsid w:val="00BD4CB5"/>
    <w:rsid w:val="00BD4E36"/>
    <w:rsid w:val="00BD55B6"/>
    <w:rsid w:val="00BD5AA3"/>
    <w:rsid w:val="00BD5B04"/>
    <w:rsid w:val="00BD73C2"/>
    <w:rsid w:val="00BD73FB"/>
    <w:rsid w:val="00BD782F"/>
    <w:rsid w:val="00BE0AC3"/>
    <w:rsid w:val="00BE10D7"/>
    <w:rsid w:val="00BE136E"/>
    <w:rsid w:val="00BE1670"/>
    <w:rsid w:val="00BE1A67"/>
    <w:rsid w:val="00BE29A4"/>
    <w:rsid w:val="00BE2B67"/>
    <w:rsid w:val="00BE2BEF"/>
    <w:rsid w:val="00BE2E59"/>
    <w:rsid w:val="00BE2FEF"/>
    <w:rsid w:val="00BE3438"/>
    <w:rsid w:val="00BE3F02"/>
    <w:rsid w:val="00BE4378"/>
    <w:rsid w:val="00BE4871"/>
    <w:rsid w:val="00BE4EA6"/>
    <w:rsid w:val="00BE5115"/>
    <w:rsid w:val="00BE6685"/>
    <w:rsid w:val="00BF079C"/>
    <w:rsid w:val="00BF3507"/>
    <w:rsid w:val="00BF445A"/>
    <w:rsid w:val="00BF451E"/>
    <w:rsid w:val="00BF48F7"/>
    <w:rsid w:val="00BF65CA"/>
    <w:rsid w:val="00BF6EEE"/>
    <w:rsid w:val="00BF733B"/>
    <w:rsid w:val="00BF7393"/>
    <w:rsid w:val="00BF7CB4"/>
    <w:rsid w:val="00C00733"/>
    <w:rsid w:val="00C01545"/>
    <w:rsid w:val="00C016D0"/>
    <w:rsid w:val="00C01EF8"/>
    <w:rsid w:val="00C02B77"/>
    <w:rsid w:val="00C035BF"/>
    <w:rsid w:val="00C0375A"/>
    <w:rsid w:val="00C04EB3"/>
    <w:rsid w:val="00C05F05"/>
    <w:rsid w:val="00C06103"/>
    <w:rsid w:val="00C0695C"/>
    <w:rsid w:val="00C06F60"/>
    <w:rsid w:val="00C0750A"/>
    <w:rsid w:val="00C07B55"/>
    <w:rsid w:val="00C103DF"/>
    <w:rsid w:val="00C10F1E"/>
    <w:rsid w:val="00C13475"/>
    <w:rsid w:val="00C13A16"/>
    <w:rsid w:val="00C15F76"/>
    <w:rsid w:val="00C16E8A"/>
    <w:rsid w:val="00C1765A"/>
    <w:rsid w:val="00C2098C"/>
    <w:rsid w:val="00C20B1B"/>
    <w:rsid w:val="00C20D3B"/>
    <w:rsid w:val="00C20EC4"/>
    <w:rsid w:val="00C21C72"/>
    <w:rsid w:val="00C22A21"/>
    <w:rsid w:val="00C23118"/>
    <w:rsid w:val="00C23F4C"/>
    <w:rsid w:val="00C24AB6"/>
    <w:rsid w:val="00C24F0B"/>
    <w:rsid w:val="00C255DB"/>
    <w:rsid w:val="00C2566C"/>
    <w:rsid w:val="00C25D33"/>
    <w:rsid w:val="00C26C26"/>
    <w:rsid w:val="00C27BFC"/>
    <w:rsid w:val="00C31BC3"/>
    <w:rsid w:val="00C3296E"/>
    <w:rsid w:val="00C32CA9"/>
    <w:rsid w:val="00C33B6A"/>
    <w:rsid w:val="00C346E0"/>
    <w:rsid w:val="00C34895"/>
    <w:rsid w:val="00C348A5"/>
    <w:rsid w:val="00C355B2"/>
    <w:rsid w:val="00C35633"/>
    <w:rsid w:val="00C360ED"/>
    <w:rsid w:val="00C36553"/>
    <w:rsid w:val="00C36F92"/>
    <w:rsid w:val="00C37FDD"/>
    <w:rsid w:val="00C40C2A"/>
    <w:rsid w:val="00C40D9D"/>
    <w:rsid w:val="00C4149E"/>
    <w:rsid w:val="00C414E5"/>
    <w:rsid w:val="00C41535"/>
    <w:rsid w:val="00C430ED"/>
    <w:rsid w:val="00C45A69"/>
    <w:rsid w:val="00C468E5"/>
    <w:rsid w:val="00C47C0A"/>
    <w:rsid w:val="00C47C6E"/>
    <w:rsid w:val="00C51406"/>
    <w:rsid w:val="00C5145B"/>
    <w:rsid w:val="00C5222F"/>
    <w:rsid w:val="00C5272C"/>
    <w:rsid w:val="00C5329C"/>
    <w:rsid w:val="00C547F5"/>
    <w:rsid w:val="00C54B57"/>
    <w:rsid w:val="00C54CCE"/>
    <w:rsid w:val="00C55D8F"/>
    <w:rsid w:val="00C5602E"/>
    <w:rsid w:val="00C564F1"/>
    <w:rsid w:val="00C56CA5"/>
    <w:rsid w:val="00C5703A"/>
    <w:rsid w:val="00C60499"/>
    <w:rsid w:val="00C617BA"/>
    <w:rsid w:val="00C622DB"/>
    <w:rsid w:val="00C6286D"/>
    <w:rsid w:val="00C650F4"/>
    <w:rsid w:val="00C65A14"/>
    <w:rsid w:val="00C6655D"/>
    <w:rsid w:val="00C676C1"/>
    <w:rsid w:val="00C70278"/>
    <w:rsid w:val="00C70A33"/>
    <w:rsid w:val="00C70BC2"/>
    <w:rsid w:val="00C7198E"/>
    <w:rsid w:val="00C719D1"/>
    <w:rsid w:val="00C71AC2"/>
    <w:rsid w:val="00C7222B"/>
    <w:rsid w:val="00C72F19"/>
    <w:rsid w:val="00C74B35"/>
    <w:rsid w:val="00C75150"/>
    <w:rsid w:val="00C75C23"/>
    <w:rsid w:val="00C76C1D"/>
    <w:rsid w:val="00C76D95"/>
    <w:rsid w:val="00C77CAC"/>
    <w:rsid w:val="00C8060C"/>
    <w:rsid w:val="00C80C97"/>
    <w:rsid w:val="00C83AC2"/>
    <w:rsid w:val="00C84819"/>
    <w:rsid w:val="00C848B5"/>
    <w:rsid w:val="00C8585A"/>
    <w:rsid w:val="00C86AE6"/>
    <w:rsid w:val="00C86F2F"/>
    <w:rsid w:val="00C86F85"/>
    <w:rsid w:val="00C876ED"/>
    <w:rsid w:val="00C87FA3"/>
    <w:rsid w:val="00C9059B"/>
    <w:rsid w:val="00C90A3D"/>
    <w:rsid w:val="00C90BA2"/>
    <w:rsid w:val="00C90D52"/>
    <w:rsid w:val="00C916CC"/>
    <w:rsid w:val="00C91BEA"/>
    <w:rsid w:val="00C922D7"/>
    <w:rsid w:val="00C9260E"/>
    <w:rsid w:val="00C929B2"/>
    <w:rsid w:val="00C92C6E"/>
    <w:rsid w:val="00C92F0A"/>
    <w:rsid w:val="00C94CCA"/>
    <w:rsid w:val="00C95357"/>
    <w:rsid w:val="00C95854"/>
    <w:rsid w:val="00C96D6C"/>
    <w:rsid w:val="00C97FB0"/>
    <w:rsid w:val="00CA0AD3"/>
    <w:rsid w:val="00CA0EE4"/>
    <w:rsid w:val="00CA0FB6"/>
    <w:rsid w:val="00CA326C"/>
    <w:rsid w:val="00CA35CD"/>
    <w:rsid w:val="00CA3D5C"/>
    <w:rsid w:val="00CA4158"/>
    <w:rsid w:val="00CA6B83"/>
    <w:rsid w:val="00CA7AE9"/>
    <w:rsid w:val="00CB0B38"/>
    <w:rsid w:val="00CB0D70"/>
    <w:rsid w:val="00CB12F7"/>
    <w:rsid w:val="00CB1690"/>
    <w:rsid w:val="00CB24CA"/>
    <w:rsid w:val="00CB26B2"/>
    <w:rsid w:val="00CB2C6B"/>
    <w:rsid w:val="00CB3B65"/>
    <w:rsid w:val="00CB4904"/>
    <w:rsid w:val="00CB4CCB"/>
    <w:rsid w:val="00CB5A26"/>
    <w:rsid w:val="00CB5C3A"/>
    <w:rsid w:val="00CB64CA"/>
    <w:rsid w:val="00CB6AA2"/>
    <w:rsid w:val="00CC04B2"/>
    <w:rsid w:val="00CC0CD6"/>
    <w:rsid w:val="00CC2742"/>
    <w:rsid w:val="00CC328C"/>
    <w:rsid w:val="00CC3299"/>
    <w:rsid w:val="00CC38DD"/>
    <w:rsid w:val="00CC46E2"/>
    <w:rsid w:val="00CC4E3E"/>
    <w:rsid w:val="00CC514D"/>
    <w:rsid w:val="00CC7C32"/>
    <w:rsid w:val="00CC7CB7"/>
    <w:rsid w:val="00CD08B8"/>
    <w:rsid w:val="00CD0BCF"/>
    <w:rsid w:val="00CD1544"/>
    <w:rsid w:val="00CD1DE4"/>
    <w:rsid w:val="00CD1F99"/>
    <w:rsid w:val="00CD2F0B"/>
    <w:rsid w:val="00CD32C0"/>
    <w:rsid w:val="00CD3C24"/>
    <w:rsid w:val="00CD46C0"/>
    <w:rsid w:val="00CD520F"/>
    <w:rsid w:val="00CD54A8"/>
    <w:rsid w:val="00CD63D7"/>
    <w:rsid w:val="00CD68F2"/>
    <w:rsid w:val="00CD7905"/>
    <w:rsid w:val="00CE0006"/>
    <w:rsid w:val="00CE0657"/>
    <w:rsid w:val="00CE0A74"/>
    <w:rsid w:val="00CE255C"/>
    <w:rsid w:val="00CE38EF"/>
    <w:rsid w:val="00CE3E07"/>
    <w:rsid w:val="00CE4399"/>
    <w:rsid w:val="00CE4897"/>
    <w:rsid w:val="00CE4B2F"/>
    <w:rsid w:val="00CE59C2"/>
    <w:rsid w:val="00CE71F3"/>
    <w:rsid w:val="00CE7326"/>
    <w:rsid w:val="00CE7607"/>
    <w:rsid w:val="00CE7BBA"/>
    <w:rsid w:val="00CF06AB"/>
    <w:rsid w:val="00CF0A8C"/>
    <w:rsid w:val="00CF2D49"/>
    <w:rsid w:val="00CF32CF"/>
    <w:rsid w:val="00CF35BB"/>
    <w:rsid w:val="00CF3998"/>
    <w:rsid w:val="00CF39D8"/>
    <w:rsid w:val="00CF471A"/>
    <w:rsid w:val="00CF5D4A"/>
    <w:rsid w:val="00CF6450"/>
    <w:rsid w:val="00CF737D"/>
    <w:rsid w:val="00CF7CD6"/>
    <w:rsid w:val="00CF7DB2"/>
    <w:rsid w:val="00D00C52"/>
    <w:rsid w:val="00D00E1D"/>
    <w:rsid w:val="00D01A52"/>
    <w:rsid w:val="00D02162"/>
    <w:rsid w:val="00D02EBE"/>
    <w:rsid w:val="00D033D7"/>
    <w:rsid w:val="00D038A2"/>
    <w:rsid w:val="00D03ADC"/>
    <w:rsid w:val="00D043E2"/>
    <w:rsid w:val="00D0485E"/>
    <w:rsid w:val="00D04915"/>
    <w:rsid w:val="00D04D38"/>
    <w:rsid w:val="00D055D3"/>
    <w:rsid w:val="00D069A1"/>
    <w:rsid w:val="00D10F3A"/>
    <w:rsid w:val="00D1179A"/>
    <w:rsid w:val="00D11E0D"/>
    <w:rsid w:val="00D11FE7"/>
    <w:rsid w:val="00D141A4"/>
    <w:rsid w:val="00D167DA"/>
    <w:rsid w:val="00D168D1"/>
    <w:rsid w:val="00D16A1C"/>
    <w:rsid w:val="00D172E4"/>
    <w:rsid w:val="00D17325"/>
    <w:rsid w:val="00D174C3"/>
    <w:rsid w:val="00D17753"/>
    <w:rsid w:val="00D17950"/>
    <w:rsid w:val="00D210E1"/>
    <w:rsid w:val="00D219D7"/>
    <w:rsid w:val="00D219E7"/>
    <w:rsid w:val="00D21ECD"/>
    <w:rsid w:val="00D2275A"/>
    <w:rsid w:val="00D23861"/>
    <w:rsid w:val="00D23A7C"/>
    <w:rsid w:val="00D2450C"/>
    <w:rsid w:val="00D24CDC"/>
    <w:rsid w:val="00D25F2D"/>
    <w:rsid w:val="00D26C4B"/>
    <w:rsid w:val="00D26C73"/>
    <w:rsid w:val="00D272BB"/>
    <w:rsid w:val="00D27731"/>
    <w:rsid w:val="00D27890"/>
    <w:rsid w:val="00D31B2D"/>
    <w:rsid w:val="00D32286"/>
    <w:rsid w:val="00D32923"/>
    <w:rsid w:val="00D32A8E"/>
    <w:rsid w:val="00D35902"/>
    <w:rsid w:val="00D35EE6"/>
    <w:rsid w:val="00D366BE"/>
    <w:rsid w:val="00D37A8C"/>
    <w:rsid w:val="00D37C14"/>
    <w:rsid w:val="00D41B08"/>
    <w:rsid w:val="00D420E3"/>
    <w:rsid w:val="00D4227E"/>
    <w:rsid w:val="00D42794"/>
    <w:rsid w:val="00D43402"/>
    <w:rsid w:val="00D43804"/>
    <w:rsid w:val="00D44A2A"/>
    <w:rsid w:val="00D4510F"/>
    <w:rsid w:val="00D455AC"/>
    <w:rsid w:val="00D4571D"/>
    <w:rsid w:val="00D46580"/>
    <w:rsid w:val="00D470DB"/>
    <w:rsid w:val="00D47CAB"/>
    <w:rsid w:val="00D5203C"/>
    <w:rsid w:val="00D5285A"/>
    <w:rsid w:val="00D5433F"/>
    <w:rsid w:val="00D549D2"/>
    <w:rsid w:val="00D5550C"/>
    <w:rsid w:val="00D55A2A"/>
    <w:rsid w:val="00D55F91"/>
    <w:rsid w:val="00D5666A"/>
    <w:rsid w:val="00D56887"/>
    <w:rsid w:val="00D56A04"/>
    <w:rsid w:val="00D56CAC"/>
    <w:rsid w:val="00D60056"/>
    <w:rsid w:val="00D60B2B"/>
    <w:rsid w:val="00D60F9C"/>
    <w:rsid w:val="00D61FF6"/>
    <w:rsid w:val="00D6276D"/>
    <w:rsid w:val="00D6281C"/>
    <w:rsid w:val="00D628F0"/>
    <w:rsid w:val="00D63CEE"/>
    <w:rsid w:val="00D646F6"/>
    <w:rsid w:val="00D651D5"/>
    <w:rsid w:val="00D65DE6"/>
    <w:rsid w:val="00D65E3F"/>
    <w:rsid w:val="00D662EB"/>
    <w:rsid w:val="00D66429"/>
    <w:rsid w:val="00D67C22"/>
    <w:rsid w:val="00D67FC1"/>
    <w:rsid w:val="00D711D5"/>
    <w:rsid w:val="00D71A5D"/>
    <w:rsid w:val="00D7215E"/>
    <w:rsid w:val="00D72CBF"/>
    <w:rsid w:val="00D72EB6"/>
    <w:rsid w:val="00D73615"/>
    <w:rsid w:val="00D73900"/>
    <w:rsid w:val="00D73E8C"/>
    <w:rsid w:val="00D74CAD"/>
    <w:rsid w:val="00D75153"/>
    <w:rsid w:val="00D75849"/>
    <w:rsid w:val="00D76078"/>
    <w:rsid w:val="00D762B2"/>
    <w:rsid w:val="00D76871"/>
    <w:rsid w:val="00D77356"/>
    <w:rsid w:val="00D77EDD"/>
    <w:rsid w:val="00D81896"/>
    <w:rsid w:val="00D81A1D"/>
    <w:rsid w:val="00D81CFC"/>
    <w:rsid w:val="00D8269B"/>
    <w:rsid w:val="00D82BF8"/>
    <w:rsid w:val="00D84A09"/>
    <w:rsid w:val="00D84EDD"/>
    <w:rsid w:val="00D866BB"/>
    <w:rsid w:val="00D86D10"/>
    <w:rsid w:val="00D8775D"/>
    <w:rsid w:val="00D87DC6"/>
    <w:rsid w:val="00D87F06"/>
    <w:rsid w:val="00D909F9"/>
    <w:rsid w:val="00D90CD9"/>
    <w:rsid w:val="00D916CB"/>
    <w:rsid w:val="00D91F74"/>
    <w:rsid w:val="00D94002"/>
    <w:rsid w:val="00D948DD"/>
    <w:rsid w:val="00D9525A"/>
    <w:rsid w:val="00D95F9D"/>
    <w:rsid w:val="00D96201"/>
    <w:rsid w:val="00D97655"/>
    <w:rsid w:val="00D977E7"/>
    <w:rsid w:val="00D97ACD"/>
    <w:rsid w:val="00D97AE6"/>
    <w:rsid w:val="00DA00E9"/>
    <w:rsid w:val="00DA13FB"/>
    <w:rsid w:val="00DA15E6"/>
    <w:rsid w:val="00DA2486"/>
    <w:rsid w:val="00DA3377"/>
    <w:rsid w:val="00DA387F"/>
    <w:rsid w:val="00DA3DDE"/>
    <w:rsid w:val="00DA4546"/>
    <w:rsid w:val="00DA4629"/>
    <w:rsid w:val="00DA528A"/>
    <w:rsid w:val="00DB0A90"/>
    <w:rsid w:val="00DB2581"/>
    <w:rsid w:val="00DB2E7E"/>
    <w:rsid w:val="00DB30DC"/>
    <w:rsid w:val="00DB4FEE"/>
    <w:rsid w:val="00DB5162"/>
    <w:rsid w:val="00DB5E91"/>
    <w:rsid w:val="00DB5EAB"/>
    <w:rsid w:val="00DB686A"/>
    <w:rsid w:val="00DB7D85"/>
    <w:rsid w:val="00DB7E9C"/>
    <w:rsid w:val="00DC01F4"/>
    <w:rsid w:val="00DC0CC4"/>
    <w:rsid w:val="00DC0CDF"/>
    <w:rsid w:val="00DC1B2F"/>
    <w:rsid w:val="00DC27DE"/>
    <w:rsid w:val="00DC2986"/>
    <w:rsid w:val="00DC2FA6"/>
    <w:rsid w:val="00DC3205"/>
    <w:rsid w:val="00DC32B6"/>
    <w:rsid w:val="00DC39D7"/>
    <w:rsid w:val="00DC3C5F"/>
    <w:rsid w:val="00DC4ACE"/>
    <w:rsid w:val="00DC5385"/>
    <w:rsid w:val="00DC752C"/>
    <w:rsid w:val="00DC7AEF"/>
    <w:rsid w:val="00DD0208"/>
    <w:rsid w:val="00DD0AFD"/>
    <w:rsid w:val="00DD1DF3"/>
    <w:rsid w:val="00DD3FB4"/>
    <w:rsid w:val="00DD4702"/>
    <w:rsid w:val="00DD4C15"/>
    <w:rsid w:val="00DD56C7"/>
    <w:rsid w:val="00DD5B4D"/>
    <w:rsid w:val="00DD5FCC"/>
    <w:rsid w:val="00DD6890"/>
    <w:rsid w:val="00DD6C1C"/>
    <w:rsid w:val="00DD7B3D"/>
    <w:rsid w:val="00DE062E"/>
    <w:rsid w:val="00DE0B00"/>
    <w:rsid w:val="00DE4D74"/>
    <w:rsid w:val="00DE5541"/>
    <w:rsid w:val="00DE5C09"/>
    <w:rsid w:val="00DE6009"/>
    <w:rsid w:val="00DE603F"/>
    <w:rsid w:val="00DE6BD8"/>
    <w:rsid w:val="00DE7C92"/>
    <w:rsid w:val="00DF08B8"/>
    <w:rsid w:val="00DF1945"/>
    <w:rsid w:val="00DF1A26"/>
    <w:rsid w:val="00DF1E7D"/>
    <w:rsid w:val="00DF626D"/>
    <w:rsid w:val="00DF7649"/>
    <w:rsid w:val="00E004BE"/>
    <w:rsid w:val="00E005C6"/>
    <w:rsid w:val="00E006BE"/>
    <w:rsid w:val="00E0105B"/>
    <w:rsid w:val="00E01FE2"/>
    <w:rsid w:val="00E0210D"/>
    <w:rsid w:val="00E027E3"/>
    <w:rsid w:val="00E04EBA"/>
    <w:rsid w:val="00E06C27"/>
    <w:rsid w:val="00E07075"/>
    <w:rsid w:val="00E07FEE"/>
    <w:rsid w:val="00E1039B"/>
    <w:rsid w:val="00E10A33"/>
    <w:rsid w:val="00E1100D"/>
    <w:rsid w:val="00E11EA7"/>
    <w:rsid w:val="00E12638"/>
    <w:rsid w:val="00E131D7"/>
    <w:rsid w:val="00E133D2"/>
    <w:rsid w:val="00E135C2"/>
    <w:rsid w:val="00E139A8"/>
    <w:rsid w:val="00E13A82"/>
    <w:rsid w:val="00E14155"/>
    <w:rsid w:val="00E14A1B"/>
    <w:rsid w:val="00E15335"/>
    <w:rsid w:val="00E1570D"/>
    <w:rsid w:val="00E15A06"/>
    <w:rsid w:val="00E15C27"/>
    <w:rsid w:val="00E15ED7"/>
    <w:rsid w:val="00E1693F"/>
    <w:rsid w:val="00E16A6E"/>
    <w:rsid w:val="00E16C1D"/>
    <w:rsid w:val="00E17CA1"/>
    <w:rsid w:val="00E20F23"/>
    <w:rsid w:val="00E20F2E"/>
    <w:rsid w:val="00E21AD2"/>
    <w:rsid w:val="00E21E2D"/>
    <w:rsid w:val="00E21FA1"/>
    <w:rsid w:val="00E223AA"/>
    <w:rsid w:val="00E22620"/>
    <w:rsid w:val="00E22E0A"/>
    <w:rsid w:val="00E2324F"/>
    <w:rsid w:val="00E23818"/>
    <w:rsid w:val="00E24EEA"/>
    <w:rsid w:val="00E25E45"/>
    <w:rsid w:val="00E25FD3"/>
    <w:rsid w:val="00E26DD4"/>
    <w:rsid w:val="00E30487"/>
    <w:rsid w:val="00E3118B"/>
    <w:rsid w:val="00E31EDC"/>
    <w:rsid w:val="00E32391"/>
    <w:rsid w:val="00E32464"/>
    <w:rsid w:val="00E32D51"/>
    <w:rsid w:val="00E355C6"/>
    <w:rsid w:val="00E35B07"/>
    <w:rsid w:val="00E35DD6"/>
    <w:rsid w:val="00E36231"/>
    <w:rsid w:val="00E366B1"/>
    <w:rsid w:val="00E366FB"/>
    <w:rsid w:val="00E36DBC"/>
    <w:rsid w:val="00E402B2"/>
    <w:rsid w:val="00E40A80"/>
    <w:rsid w:val="00E410BF"/>
    <w:rsid w:val="00E41F3E"/>
    <w:rsid w:val="00E41FC6"/>
    <w:rsid w:val="00E42A48"/>
    <w:rsid w:val="00E42F4A"/>
    <w:rsid w:val="00E445B1"/>
    <w:rsid w:val="00E44D93"/>
    <w:rsid w:val="00E458A1"/>
    <w:rsid w:val="00E473E8"/>
    <w:rsid w:val="00E4778F"/>
    <w:rsid w:val="00E478C8"/>
    <w:rsid w:val="00E508FB"/>
    <w:rsid w:val="00E51605"/>
    <w:rsid w:val="00E525B0"/>
    <w:rsid w:val="00E52B30"/>
    <w:rsid w:val="00E52F1F"/>
    <w:rsid w:val="00E5318A"/>
    <w:rsid w:val="00E5342D"/>
    <w:rsid w:val="00E54BC2"/>
    <w:rsid w:val="00E55120"/>
    <w:rsid w:val="00E5521B"/>
    <w:rsid w:val="00E554E9"/>
    <w:rsid w:val="00E5625D"/>
    <w:rsid w:val="00E56A06"/>
    <w:rsid w:val="00E60629"/>
    <w:rsid w:val="00E60C3C"/>
    <w:rsid w:val="00E616BA"/>
    <w:rsid w:val="00E61EAB"/>
    <w:rsid w:val="00E62998"/>
    <w:rsid w:val="00E63CCC"/>
    <w:rsid w:val="00E645C2"/>
    <w:rsid w:val="00E64C0D"/>
    <w:rsid w:val="00E65301"/>
    <w:rsid w:val="00E6625A"/>
    <w:rsid w:val="00E662E5"/>
    <w:rsid w:val="00E66BA8"/>
    <w:rsid w:val="00E66E80"/>
    <w:rsid w:val="00E674C8"/>
    <w:rsid w:val="00E70255"/>
    <w:rsid w:val="00E7130F"/>
    <w:rsid w:val="00E719A1"/>
    <w:rsid w:val="00E7216A"/>
    <w:rsid w:val="00E72C55"/>
    <w:rsid w:val="00E7376E"/>
    <w:rsid w:val="00E739A7"/>
    <w:rsid w:val="00E73B5C"/>
    <w:rsid w:val="00E741C5"/>
    <w:rsid w:val="00E74FBE"/>
    <w:rsid w:val="00E75229"/>
    <w:rsid w:val="00E75508"/>
    <w:rsid w:val="00E758BE"/>
    <w:rsid w:val="00E75979"/>
    <w:rsid w:val="00E7629E"/>
    <w:rsid w:val="00E766F3"/>
    <w:rsid w:val="00E77953"/>
    <w:rsid w:val="00E80154"/>
    <w:rsid w:val="00E806B9"/>
    <w:rsid w:val="00E82438"/>
    <w:rsid w:val="00E83380"/>
    <w:rsid w:val="00E8351F"/>
    <w:rsid w:val="00E83751"/>
    <w:rsid w:val="00E83C26"/>
    <w:rsid w:val="00E840C7"/>
    <w:rsid w:val="00E841AC"/>
    <w:rsid w:val="00E84F7E"/>
    <w:rsid w:val="00E85AFF"/>
    <w:rsid w:val="00E85EA1"/>
    <w:rsid w:val="00E86890"/>
    <w:rsid w:val="00E86B20"/>
    <w:rsid w:val="00E90084"/>
    <w:rsid w:val="00E90E04"/>
    <w:rsid w:val="00E91E0D"/>
    <w:rsid w:val="00E923DC"/>
    <w:rsid w:val="00E926D6"/>
    <w:rsid w:val="00E92DFF"/>
    <w:rsid w:val="00E9323B"/>
    <w:rsid w:val="00E93EF8"/>
    <w:rsid w:val="00E93F69"/>
    <w:rsid w:val="00E95A87"/>
    <w:rsid w:val="00E95D0B"/>
    <w:rsid w:val="00E95D83"/>
    <w:rsid w:val="00E95EE4"/>
    <w:rsid w:val="00E965F6"/>
    <w:rsid w:val="00E9664E"/>
    <w:rsid w:val="00E972F5"/>
    <w:rsid w:val="00E974B4"/>
    <w:rsid w:val="00EA10F6"/>
    <w:rsid w:val="00EA126C"/>
    <w:rsid w:val="00EA1E65"/>
    <w:rsid w:val="00EA2CCB"/>
    <w:rsid w:val="00EA3CAB"/>
    <w:rsid w:val="00EA4673"/>
    <w:rsid w:val="00EA488F"/>
    <w:rsid w:val="00EA4A95"/>
    <w:rsid w:val="00EA5B3C"/>
    <w:rsid w:val="00EA6630"/>
    <w:rsid w:val="00EA6BFE"/>
    <w:rsid w:val="00EA7ACB"/>
    <w:rsid w:val="00EB06AF"/>
    <w:rsid w:val="00EB10A7"/>
    <w:rsid w:val="00EB143B"/>
    <w:rsid w:val="00EB1E8F"/>
    <w:rsid w:val="00EB2CAA"/>
    <w:rsid w:val="00EB35A5"/>
    <w:rsid w:val="00EB3D9C"/>
    <w:rsid w:val="00EB4C10"/>
    <w:rsid w:val="00EB6422"/>
    <w:rsid w:val="00EB66AF"/>
    <w:rsid w:val="00EB79C1"/>
    <w:rsid w:val="00EB7A2A"/>
    <w:rsid w:val="00EB7BD8"/>
    <w:rsid w:val="00EC01A2"/>
    <w:rsid w:val="00EC06EC"/>
    <w:rsid w:val="00EC080A"/>
    <w:rsid w:val="00EC1B89"/>
    <w:rsid w:val="00EC1BAC"/>
    <w:rsid w:val="00EC2556"/>
    <w:rsid w:val="00EC32FD"/>
    <w:rsid w:val="00EC3474"/>
    <w:rsid w:val="00EC432A"/>
    <w:rsid w:val="00EC4412"/>
    <w:rsid w:val="00EC4C89"/>
    <w:rsid w:val="00EC53CE"/>
    <w:rsid w:val="00EC7011"/>
    <w:rsid w:val="00EC7860"/>
    <w:rsid w:val="00EC7A50"/>
    <w:rsid w:val="00EC7F3D"/>
    <w:rsid w:val="00ED074C"/>
    <w:rsid w:val="00ED08B7"/>
    <w:rsid w:val="00ED0CFE"/>
    <w:rsid w:val="00ED17EF"/>
    <w:rsid w:val="00ED2A78"/>
    <w:rsid w:val="00ED3554"/>
    <w:rsid w:val="00ED3659"/>
    <w:rsid w:val="00ED3781"/>
    <w:rsid w:val="00ED4A0C"/>
    <w:rsid w:val="00ED4E4D"/>
    <w:rsid w:val="00ED6F28"/>
    <w:rsid w:val="00ED6F48"/>
    <w:rsid w:val="00ED74F5"/>
    <w:rsid w:val="00ED7516"/>
    <w:rsid w:val="00EE03BE"/>
    <w:rsid w:val="00EE06EA"/>
    <w:rsid w:val="00EE0A0F"/>
    <w:rsid w:val="00EE11C9"/>
    <w:rsid w:val="00EE1841"/>
    <w:rsid w:val="00EE2928"/>
    <w:rsid w:val="00EE2C69"/>
    <w:rsid w:val="00EE32CA"/>
    <w:rsid w:val="00EE40B3"/>
    <w:rsid w:val="00EE450A"/>
    <w:rsid w:val="00EE50BC"/>
    <w:rsid w:val="00EE5572"/>
    <w:rsid w:val="00EE6B6A"/>
    <w:rsid w:val="00EE7309"/>
    <w:rsid w:val="00EE7EED"/>
    <w:rsid w:val="00EF1069"/>
    <w:rsid w:val="00EF1480"/>
    <w:rsid w:val="00EF189F"/>
    <w:rsid w:val="00EF2AA8"/>
    <w:rsid w:val="00EF2DA3"/>
    <w:rsid w:val="00EF404E"/>
    <w:rsid w:val="00EF4167"/>
    <w:rsid w:val="00EF5150"/>
    <w:rsid w:val="00EF5F6E"/>
    <w:rsid w:val="00EF635C"/>
    <w:rsid w:val="00EF6424"/>
    <w:rsid w:val="00EF647B"/>
    <w:rsid w:val="00EF6600"/>
    <w:rsid w:val="00EF674A"/>
    <w:rsid w:val="00EF6A44"/>
    <w:rsid w:val="00EF7670"/>
    <w:rsid w:val="00EF770C"/>
    <w:rsid w:val="00F0055C"/>
    <w:rsid w:val="00F00902"/>
    <w:rsid w:val="00F00EEC"/>
    <w:rsid w:val="00F02DB2"/>
    <w:rsid w:val="00F04223"/>
    <w:rsid w:val="00F04684"/>
    <w:rsid w:val="00F048CA"/>
    <w:rsid w:val="00F050E5"/>
    <w:rsid w:val="00F0589C"/>
    <w:rsid w:val="00F05B12"/>
    <w:rsid w:val="00F06183"/>
    <w:rsid w:val="00F0717D"/>
    <w:rsid w:val="00F078B6"/>
    <w:rsid w:val="00F10A40"/>
    <w:rsid w:val="00F10C88"/>
    <w:rsid w:val="00F10CBA"/>
    <w:rsid w:val="00F116A7"/>
    <w:rsid w:val="00F12322"/>
    <w:rsid w:val="00F127FC"/>
    <w:rsid w:val="00F12A35"/>
    <w:rsid w:val="00F12DE0"/>
    <w:rsid w:val="00F13245"/>
    <w:rsid w:val="00F13748"/>
    <w:rsid w:val="00F13D93"/>
    <w:rsid w:val="00F14389"/>
    <w:rsid w:val="00F145CA"/>
    <w:rsid w:val="00F15BAE"/>
    <w:rsid w:val="00F201B2"/>
    <w:rsid w:val="00F208E1"/>
    <w:rsid w:val="00F20DAC"/>
    <w:rsid w:val="00F20EF0"/>
    <w:rsid w:val="00F212A1"/>
    <w:rsid w:val="00F227A5"/>
    <w:rsid w:val="00F23AD5"/>
    <w:rsid w:val="00F23E21"/>
    <w:rsid w:val="00F242D6"/>
    <w:rsid w:val="00F247F3"/>
    <w:rsid w:val="00F30CB9"/>
    <w:rsid w:val="00F30CC9"/>
    <w:rsid w:val="00F31198"/>
    <w:rsid w:val="00F318B6"/>
    <w:rsid w:val="00F31B43"/>
    <w:rsid w:val="00F32408"/>
    <w:rsid w:val="00F328F6"/>
    <w:rsid w:val="00F329F7"/>
    <w:rsid w:val="00F33A65"/>
    <w:rsid w:val="00F33F30"/>
    <w:rsid w:val="00F33FEF"/>
    <w:rsid w:val="00F3440A"/>
    <w:rsid w:val="00F345FA"/>
    <w:rsid w:val="00F34A54"/>
    <w:rsid w:val="00F34B92"/>
    <w:rsid w:val="00F3530D"/>
    <w:rsid w:val="00F3595C"/>
    <w:rsid w:val="00F35B5A"/>
    <w:rsid w:val="00F3766F"/>
    <w:rsid w:val="00F37BBB"/>
    <w:rsid w:val="00F37FC4"/>
    <w:rsid w:val="00F417E0"/>
    <w:rsid w:val="00F43A5F"/>
    <w:rsid w:val="00F44218"/>
    <w:rsid w:val="00F4555C"/>
    <w:rsid w:val="00F4668B"/>
    <w:rsid w:val="00F46747"/>
    <w:rsid w:val="00F514FE"/>
    <w:rsid w:val="00F529D5"/>
    <w:rsid w:val="00F5310A"/>
    <w:rsid w:val="00F53D13"/>
    <w:rsid w:val="00F5424E"/>
    <w:rsid w:val="00F552B1"/>
    <w:rsid w:val="00F55744"/>
    <w:rsid w:val="00F5590D"/>
    <w:rsid w:val="00F5597C"/>
    <w:rsid w:val="00F575D2"/>
    <w:rsid w:val="00F57C5E"/>
    <w:rsid w:val="00F57EF0"/>
    <w:rsid w:val="00F60AF3"/>
    <w:rsid w:val="00F60B1B"/>
    <w:rsid w:val="00F615BC"/>
    <w:rsid w:val="00F63D9F"/>
    <w:rsid w:val="00F6449D"/>
    <w:rsid w:val="00F6554D"/>
    <w:rsid w:val="00F65E83"/>
    <w:rsid w:val="00F6618A"/>
    <w:rsid w:val="00F67394"/>
    <w:rsid w:val="00F67992"/>
    <w:rsid w:val="00F70112"/>
    <w:rsid w:val="00F70BF6"/>
    <w:rsid w:val="00F70CA4"/>
    <w:rsid w:val="00F70CF7"/>
    <w:rsid w:val="00F7225D"/>
    <w:rsid w:val="00F72452"/>
    <w:rsid w:val="00F7464C"/>
    <w:rsid w:val="00F7471E"/>
    <w:rsid w:val="00F74AF7"/>
    <w:rsid w:val="00F75947"/>
    <w:rsid w:val="00F760B2"/>
    <w:rsid w:val="00F76AF6"/>
    <w:rsid w:val="00F77501"/>
    <w:rsid w:val="00F80011"/>
    <w:rsid w:val="00F80270"/>
    <w:rsid w:val="00F809D2"/>
    <w:rsid w:val="00F80A67"/>
    <w:rsid w:val="00F81077"/>
    <w:rsid w:val="00F8324D"/>
    <w:rsid w:val="00F84397"/>
    <w:rsid w:val="00F84CD3"/>
    <w:rsid w:val="00F864F6"/>
    <w:rsid w:val="00F86858"/>
    <w:rsid w:val="00F8746F"/>
    <w:rsid w:val="00F90805"/>
    <w:rsid w:val="00F90A1B"/>
    <w:rsid w:val="00F91BDE"/>
    <w:rsid w:val="00F91F53"/>
    <w:rsid w:val="00F920AA"/>
    <w:rsid w:val="00F922DE"/>
    <w:rsid w:val="00F92597"/>
    <w:rsid w:val="00F95429"/>
    <w:rsid w:val="00F956FB"/>
    <w:rsid w:val="00F9587F"/>
    <w:rsid w:val="00F95B14"/>
    <w:rsid w:val="00F9749B"/>
    <w:rsid w:val="00F97FCB"/>
    <w:rsid w:val="00FA11DD"/>
    <w:rsid w:val="00FA1400"/>
    <w:rsid w:val="00FA2748"/>
    <w:rsid w:val="00FA2796"/>
    <w:rsid w:val="00FA2E01"/>
    <w:rsid w:val="00FA32E0"/>
    <w:rsid w:val="00FA35BE"/>
    <w:rsid w:val="00FA3BCD"/>
    <w:rsid w:val="00FA3C72"/>
    <w:rsid w:val="00FA3EDC"/>
    <w:rsid w:val="00FA4027"/>
    <w:rsid w:val="00FA41A6"/>
    <w:rsid w:val="00FA4B0B"/>
    <w:rsid w:val="00FA6CF0"/>
    <w:rsid w:val="00FA75E5"/>
    <w:rsid w:val="00FA77B8"/>
    <w:rsid w:val="00FA7A41"/>
    <w:rsid w:val="00FA7BCC"/>
    <w:rsid w:val="00FB0276"/>
    <w:rsid w:val="00FB083F"/>
    <w:rsid w:val="00FB0C28"/>
    <w:rsid w:val="00FB1591"/>
    <w:rsid w:val="00FB1CA0"/>
    <w:rsid w:val="00FB2C40"/>
    <w:rsid w:val="00FB36B6"/>
    <w:rsid w:val="00FB4518"/>
    <w:rsid w:val="00FB641F"/>
    <w:rsid w:val="00FB75BE"/>
    <w:rsid w:val="00FB771F"/>
    <w:rsid w:val="00FC256A"/>
    <w:rsid w:val="00FC343A"/>
    <w:rsid w:val="00FC400D"/>
    <w:rsid w:val="00FC412B"/>
    <w:rsid w:val="00FC41D8"/>
    <w:rsid w:val="00FC4C42"/>
    <w:rsid w:val="00FC56BC"/>
    <w:rsid w:val="00FC60A1"/>
    <w:rsid w:val="00FC6690"/>
    <w:rsid w:val="00FC71FD"/>
    <w:rsid w:val="00FC784C"/>
    <w:rsid w:val="00FC7E8E"/>
    <w:rsid w:val="00FD003B"/>
    <w:rsid w:val="00FD0BE2"/>
    <w:rsid w:val="00FD0E53"/>
    <w:rsid w:val="00FD28FF"/>
    <w:rsid w:val="00FD3DEE"/>
    <w:rsid w:val="00FD4855"/>
    <w:rsid w:val="00FD57E0"/>
    <w:rsid w:val="00FD5D45"/>
    <w:rsid w:val="00FD6324"/>
    <w:rsid w:val="00FD6618"/>
    <w:rsid w:val="00FD7363"/>
    <w:rsid w:val="00FD7809"/>
    <w:rsid w:val="00FD7814"/>
    <w:rsid w:val="00FE0715"/>
    <w:rsid w:val="00FE079B"/>
    <w:rsid w:val="00FE1234"/>
    <w:rsid w:val="00FE26E5"/>
    <w:rsid w:val="00FE3758"/>
    <w:rsid w:val="00FE395E"/>
    <w:rsid w:val="00FE3B31"/>
    <w:rsid w:val="00FE3F5B"/>
    <w:rsid w:val="00FE4290"/>
    <w:rsid w:val="00FE4439"/>
    <w:rsid w:val="00FE4AAD"/>
    <w:rsid w:val="00FE55C3"/>
    <w:rsid w:val="00FE5E75"/>
    <w:rsid w:val="00FE6B7A"/>
    <w:rsid w:val="00FE6F2A"/>
    <w:rsid w:val="00FF0049"/>
    <w:rsid w:val="00FF0419"/>
    <w:rsid w:val="00FF0759"/>
    <w:rsid w:val="00FF08A3"/>
    <w:rsid w:val="00FF0A33"/>
    <w:rsid w:val="00FF1993"/>
    <w:rsid w:val="00FF2333"/>
    <w:rsid w:val="00FF33B6"/>
    <w:rsid w:val="00FF449D"/>
    <w:rsid w:val="00FF49D0"/>
    <w:rsid w:val="00FF4E08"/>
    <w:rsid w:val="00FF593C"/>
    <w:rsid w:val="00FF5C17"/>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33E6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E758BE"/>
    <w:rPr>
      <w:rFonts w:ascii="Times New Roman" w:hAnsi="Times New Roman"/>
      <w:sz w:val="24"/>
      <w:szCs w:val="24"/>
    </w:rPr>
  </w:style>
  <w:style w:type="paragraph" w:styleId="Heading1">
    <w:name w:val="heading 1"/>
    <w:basedOn w:val="Normal"/>
    <w:next w:val="Normal"/>
    <w:link w:val="Heading1Char"/>
    <w:uiPriority w:val="9"/>
    <w:qFormat/>
    <w:rsid w:val="00D662EB"/>
    <w:pPr>
      <w:keepNext/>
      <w:keepLines/>
      <w:spacing w:before="480"/>
      <w:outlineLvl w:val="0"/>
    </w:pPr>
    <w:rPr>
      <w:rFonts w:ascii="Calibri" w:eastAsia="MS Gothic" w:hAnsi="Calibri"/>
      <w:b/>
      <w:bCs/>
      <w:color w:val="2F5496" w:themeColor="accent1" w:themeShade="BF"/>
      <w:sz w:val="72"/>
      <w:szCs w:val="72"/>
      <w:shd w:val="clear" w:color="auto" w:fill="FFFFFF"/>
      <w:lang w:val="x-none" w:eastAsia="x-none"/>
    </w:rPr>
  </w:style>
  <w:style w:type="paragraph" w:styleId="Heading2">
    <w:name w:val="heading 2"/>
    <w:basedOn w:val="Normal"/>
    <w:next w:val="Normal"/>
    <w:link w:val="Heading2Char"/>
    <w:uiPriority w:val="9"/>
    <w:qFormat/>
    <w:rsid w:val="00A158CE"/>
    <w:pPr>
      <w:spacing w:line="360" w:lineRule="auto"/>
      <w:jc w:val="both"/>
      <w:outlineLvl w:val="1"/>
    </w:pPr>
    <w:rPr>
      <w:rFonts w:ascii="Helvetica" w:hAnsi="Helvetica"/>
      <w:b/>
      <w:color w:val="2F5496" w:themeColor="accent1" w:themeShade="BF"/>
      <w:sz w:val="26"/>
    </w:rPr>
  </w:style>
  <w:style w:type="paragraph" w:styleId="Heading3">
    <w:name w:val="heading 3"/>
    <w:basedOn w:val="Normal"/>
    <w:next w:val="Normal"/>
    <w:link w:val="Heading3Char"/>
    <w:uiPriority w:val="9"/>
    <w:qFormat/>
    <w:rsid w:val="00E77953"/>
    <w:pPr>
      <w:keepNext/>
      <w:keepLines/>
      <w:spacing w:before="200" w:line="360" w:lineRule="auto"/>
      <w:jc w:val="both"/>
      <w:outlineLvl w:val="2"/>
    </w:pPr>
    <w:rPr>
      <w:rFonts w:ascii="Calibri" w:eastAsia="MS Gothic" w:hAnsi="Calibri"/>
      <w:b/>
      <w:bCs/>
      <w:color w:val="000000"/>
      <w:sz w:val="28"/>
      <w:szCs w:val="20"/>
      <w:lang w:val="x-none" w:eastAsia="x-none"/>
    </w:rPr>
  </w:style>
  <w:style w:type="paragraph" w:styleId="Heading4">
    <w:name w:val="heading 4"/>
    <w:basedOn w:val="Normal"/>
    <w:next w:val="Normal"/>
    <w:link w:val="Heading4Char"/>
    <w:uiPriority w:val="9"/>
    <w:unhideWhenUsed/>
    <w:qFormat/>
    <w:rsid w:val="00E6625A"/>
    <w:pPr>
      <w:keepNext/>
      <w:keepLines/>
      <w:spacing w:before="40" w:line="360" w:lineRule="auto"/>
      <w:jc w:val="both"/>
      <w:outlineLvl w:val="3"/>
    </w:pPr>
    <w:rPr>
      <w:rFonts w:asciiTheme="majorHAnsi" w:eastAsiaTheme="majorEastAsia" w:hAnsiTheme="majorHAnsi" w:cstheme="majorBidi"/>
      <w:i/>
      <w:iCs/>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62EB"/>
    <w:rPr>
      <w:rFonts w:ascii="Calibri" w:eastAsia="MS Gothic" w:hAnsi="Calibri"/>
      <w:b/>
      <w:bCs/>
      <w:color w:val="2F5496" w:themeColor="accent1" w:themeShade="BF"/>
      <w:sz w:val="72"/>
      <w:szCs w:val="72"/>
      <w:lang w:val="x-none" w:eastAsia="x-none"/>
    </w:rPr>
  </w:style>
  <w:style w:type="paragraph" w:customStyle="1" w:styleId="ColorfulList-Accent11">
    <w:name w:val="Colorful List - Accent 11"/>
    <w:basedOn w:val="Normal"/>
    <w:uiPriority w:val="34"/>
    <w:qFormat/>
    <w:rsid w:val="009259DC"/>
    <w:pPr>
      <w:spacing w:line="360" w:lineRule="auto"/>
      <w:ind w:left="720"/>
      <w:contextualSpacing/>
      <w:jc w:val="both"/>
    </w:pPr>
    <w:rPr>
      <w:rFonts w:ascii="Helvetica" w:hAnsi="Helvetica"/>
      <w:sz w:val="26"/>
    </w:rPr>
  </w:style>
  <w:style w:type="character" w:customStyle="1" w:styleId="Heading2Char">
    <w:name w:val="Heading 2 Char"/>
    <w:link w:val="Heading2"/>
    <w:uiPriority w:val="9"/>
    <w:rsid w:val="00A158CE"/>
    <w:rPr>
      <w:rFonts w:ascii="Helvetica" w:hAnsi="Helvetica"/>
      <w:b/>
      <w:color w:val="2F5496" w:themeColor="accent1" w:themeShade="BF"/>
      <w:sz w:val="26"/>
      <w:szCs w:val="24"/>
    </w:rPr>
  </w:style>
  <w:style w:type="character" w:customStyle="1" w:styleId="Heading3Char">
    <w:name w:val="Heading 3 Char"/>
    <w:link w:val="Heading3"/>
    <w:uiPriority w:val="9"/>
    <w:rsid w:val="00E77953"/>
    <w:rPr>
      <w:rFonts w:ascii="Calibri" w:eastAsia="MS Gothic" w:hAnsi="Calibri"/>
      <w:b/>
      <w:bCs/>
      <w:color w:val="000000"/>
      <w:sz w:val="28"/>
      <w:lang w:val="x-none" w:eastAsia="x-none"/>
    </w:rPr>
  </w:style>
  <w:style w:type="character" w:styleId="Hyperlink">
    <w:name w:val="Hyperlink"/>
    <w:uiPriority w:val="99"/>
    <w:unhideWhenUsed/>
    <w:rsid w:val="00E70255"/>
    <w:rPr>
      <w:color w:val="0000FF"/>
      <w:u w:val="single"/>
    </w:rPr>
  </w:style>
  <w:style w:type="paragraph" w:styleId="Header">
    <w:name w:val="header"/>
    <w:basedOn w:val="Normal"/>
    <w:link w:val="Head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HeaderChar">
    <w:name w:val="Header Char"/>
    <w:link w:val="Header"/>
    <w:uiPriority w:val="99"/>
    <w:rsid w:val="00F37BBB"/>
    <w:rPr>
      <w:rFonts w:ascii="Helvetica" w:hAnsi="Helvetica"/>
      <w:sz w:val="26"/>
    </w:rPr>
  </w:style>
  <w:style w:type="paragraph" w:styleId="Footer">
    <w:name w:val="footer"/>
    <w:basedOn w:val="Normal"/>
    <w:link w:val="Foot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FooterChar">
    <w:name w:val="Footer Char"/>
    <w:link w:val="Footer"/>
    <w:uiPriority w:val="99"/>
    <w:rsid w:val="00F37BBB"/>
    <w:rPr>
      <w:rFonts w:ascii="Helvetica" w:hAnsi="Helvetica"/>
      <w:sz w:val="26"/>
    </w:rPr>
  </w:style>
  <w:style w:type="paragraph" w:customStyle="1" w:styleId="MediumGrid21">
    <w:name w:val="Medium Grid 21"/>
    <w:link w:val="MediumGrid2Char"/>
    <w:qFormat/>
    <w:rsid w:val="00F37BBB"/>
    <w:rPr>
      <w:rFonts w:ascii="PMingLiU" w:hAnsi="PMingLiU"/>
      <w:sz w:val="22"/>
      <w:szCs w:val="22"/>
    </w:rPr>
  </w:style>
  <w:style w:type="character" w:customStyle="1" w:styleId="MediumGrid2Char">
    <w:name w:val="Medium Grid 2 Char"/>
    <w:link w:val="MediumGrid21"/>
    <w:rsid w:val="00F37BBB"/>
    <w:rPr>
      <w:rFonts w:ascii="PMingLiU" w:hAnsi="PMingLiU"/>
      <w:sz w:val="22"/>
      <w:szCs w:val="22"/>
      <w:lang w:bidi="ar-SA"/>
    </w:rPr>
  </w:style>
  <w:style w:type="paragraph" w:styleId="BalloonText">
    <w:name w:val="Balloon Text"/>
    <w:basedOn w:val="Normal"/>
    <w:link w:val="BalloonTextChar"/>
    <w:uiPriority w:val="99"/>
    <w:semiHidden/>
    <w:unhideWhenUsed/>
    <w:rsid w:val="003C5F53"/>
    <w:pPr>
      <w:jc w:val="both"/>
    </w:pPr>
    <w:rPr>
      <w:rFonts w:ascii="Tahoma" w:hAnsi="Tahoma"/>
      <w:sz w:val="16"/>
      <w:szCs w:val="16"/>
      <w:lang w:val="x-none" w:eastAsia="x-none"/>
    </w:rPr>
  </w:style>
  <w:style w:type="character" w:customStyle="1" w:styleId="BalloonTextChar">
    <w:name w:val="Balloon Text Char"/>
    <w:link w:val="BalloonText"/>
    <w:uiPriority w:val="99"/>
    <w:semiHidden/>
    <w:rsid w:val="003C5F53"/>
    <w:rPr>
      <w:rFonts w:ascii="Tahoma" w:hAnsi="Tahoma" w:cs="Tahoma"/>
      <w:sz w:val="16"/>
      <w:szCs w:val="16"/>
    </w:rPr>
  </w:style>
  <w:style w:type="paragraph" w:styleId="TOC1">
    <w:name w:val="toc 1"/>
    <w:basedOn w:val="Normal"/>
    <w:next w:val="Normal"/>
    <w:autoRedefine/>
    <w:uiPriority w:val="39"/>
    <w:unhideWhenUsed/>
    <w:rsid w:val="00EB3D9C"/>
    <w:pPr>
      <w:tabs>
        <w:tab w:val="right" w:leader="dot" w:pos="8630"/>
      </w:tabs>
      <w:spacing w:after="100" w:line="480" w:lineRule="auto"/>
      <w:jc w:val="both"/>
    </w:pPr>
    <w:rPr>
      <w:rFonts w:ascii="Helvetica" w:hAnsi="Helvetica"/>
      <w:sz w:val="26"/>
    </w:rPr>
  </w:style>
  <w:style w:type="paragraph" w:styleId="TOC2">
    <w:name w:val="toc 2"/>
    <w:basedOn w:val="Normal"/>
    <w:next w:val="Normal"/>
    <w:autoRedefine/>
    <w:uiPriority w:val="39"/>
    <w:unhideWhenUsed/>
    <w:rsid w:val="00247434"/>
    <w:pPr>
      <w:spacing w:after="100" w:line="360" w:lineRule="auto"/>
      <w:ind w:left="260"/>
      <w:jc w:val="both"/>
    </w:pPr>
    <w:rPr>
      <w:rFonts w:ascii="Helvetica" w:hAnsi="Helvetica"/>
      <w:sz w:val="26"/>
    </w:rPr>
  </w:style>
  <w:style w:type="character" w:styleId="FollowedHyperlink">
    <w:name w:val="FollowedHyperlink"/>
    <w:uiPriority w:val="99"/>
    <w:semiHidden/>
    <w:unhideWhenUsed/>
    <w:rsid w:val="00F242D6"/>
    <w:rPr>
      <w:color w:val="800080"/>
      <w:u w:val="single"/>
    </w:rPr>
  </w:style>
  <w:style w:type="paragraph" w:customStyle="1" w:styleId="ColorfulList-Accent12">
    <w:name w:val="Colorful List - Accent 12"/>
    <w:basedOn w:val="Normal"/>
    <w:uiPriority w:val="34"/>
    <w:qFormat/>
    <w:rsid w:val="002473C2"/>
    <w:pPr>
      <w:spacing w:line="360" w:lineRule="auto"/>
      <w:ind w:left="720"/>
      <w:contextualSpacing/>
      <w:jc w:val="both"/>
    </w:pPr>
    <w:rPr>
      <w:rFonts w:ascii="Helvetica" w:hAnsi="Helvetica"/>
      <w:sz w:val="26"/>
    </w:rPr>
  </w:style>
  <w:style w:type="character" w:customStyle="1" w:styleId="apple-converted-space">
    <w:name w:val="apple-converted-space"/>
    <w:rsid w:val="00675C08"/>
    <w:rPr>
      <w:rFonts w:cs="Times New Roman"/>
    </w:rPr>
  </w:style>
  <w:style w:type="character" w:styleId="SubtleEmphasis">
    <w:name w:val="Subtle Emphasis"/>
    <w:uiPriority w:val="19"/>
    <w:qFormat/>
    <w:rsid w:val="00C24F0B"/>
    <w:rPr>
      <w:rFonts w:ascii="Calibri" w:hAnsi="Calibri"/>
      <w:i/>
      <w:color w:val="808080"/>
      <w:sz w:val="32"/>
      <w:szCs w:val="32"/>
    </w:rPr>
  </w:style>
  <w:style w:type="paragraph" w:styleId="TOC3">
    <w:name w:val="toc 3"/>
    <w:basedOn w:val="Normal"/>
    <w:next w:val="Normal"/>
    <w:autoRedefine/>
    <w:uiPriority w:val="39"/>
    <w:unhideWhenUsed/>
    <w:rsid w:val="00306118"/>
    <w:pPr>
      <w:spacing w:line="360" w:lineRule="auto"/>
      <w:ind w:left="520"/>
      <w:jc w:val="both"/>
    </w:pPr>
    <w:rPr>
      <w:rFonts w:ascii="Helvetica" w:hAnsi="Helvetica"/>
      <w:sz w:val="26"/>
    </w:rPr>
  </w:style>
  <w:style w:type="paragraph" w:styleId="TOC4">
    <w:name w:val="toc 4"/>
    <w:basedOn w:val="Normal"/>
    <w:next w:val="Normal"/>
    <w:autoRedefine/>
    <w:uiPriority w:val="39"/>
    <w:unhideWhenUsed/>
    <w:rsid w:val="00306118"/>
    <w:pPr>
      <w:spacing w:line="360" w:lineRule="auto"/>
      <w:ind w:left="780"/>
      <w:jc w:val="both"/>
    </w:pPr>
    <w:rPr>
      <w:rFonts w:ascii="Helvetica" w:hAnsi="Helvetica"/>
      <w:sz w:val="26"/>
    </w:rPr>
  </w:style>
  <w:style w:type="paragraph" w:styleId="TOC5">
    <w:name w:val="toc 5"/>
    <w:basedOn w:val="Normal"/>
    <w:next w:val="Normal"/>
    <w:autoRedefine/>
    <w:uiPriority w:val="39"/>
    <w:unhideWhenUsed/>
    <w:rsid w:val="00306118"/>
    <w:pPr>
      <w:spacing w:line="360" w:lineRule="auto"/>
      <w:ind w:left="1040"/>
      <w:jc w:val="both"/>
    </w:pPr>
    <w:rPr>
      <w:rFonts w:ascii="Helvetica" w:hAnsi="Helvetica"/>
      <w:sz w:val="26"/>
    </w:rPr>
  </w:style>
  <w:style w:type="paragraph" w:styleId="TOC6">
    <w:name w:val="toc 6"/>
    <w:basedOn w:val="Normal"/>
    <w:next w:val="Normal"/>
    <w:autoRedefine/>
    <w:uiPriority w:val="39"/>
    <w:unhideWhenUsed/>
    <w:rsid w:val="00306118"/>
    <w:pPr>
      <w:spacing w:line="360" w:lineRule="auto"/>
      <w:ind w:left="1300"/>
      <w:jc w:val="both"/>
    </w:pPr>
    <w:rPr>
      <w:rFonts w:ascii="Helvetica" w:hAnsi="Helvetica"/>
      <w:sz w:val="26"/>
    </w:rPr>
  </w:style>
  <w:style w:type="paragraph" w:styleId="TOC7">
    <w:name w:val="toc 7"/>
    <w:basedOn w:val="Normal"/>
    <w:next w:val="Normal"/>
    <w:autoRedefine/>
    <w:uiPriority w:val="39"/>
    <w:unhideWhenUsed/>
    <w:rsid w:val="00306118"/>
    <w:pPr>
      <w:spacing w:line="360" w:lineRule="auto"/>
      <w:ind w:left="1560"/>
      <w:jc w:val="both"/>
    </w:pPr>
    <w:rPr>
      <w:rFonts w:ascii="Helvetica" w:hAnsi="Helvetica"/>
      <w:sz w:val="26"/>
    </w:rPr>
  </w:style>
  <w:style w:type="paragraph" w:styleId="TOC8">
    <w:name w:val="toc 8"/>
    <w:basedOn w:val="Normal"/>
    <w:next w:val="Normal"/>
    <w:autoRedefine/>
    <w:uiPriority w:val="39"/>
    <w:unhideWhenUsed/>
    <w:rsid w:val="00306118"/>
    <w:pPr>
      <w:spacing w:line="360" w:lineRule="auto"/>
      <w:ind w:left="1820"/>
      <w:jc w:val="both"/>
    </w:pPr>
    <w:rPr>
      <w:rFonts w:ascii="Helvetica" w:hAnsi="Helvetica"/>
      <w:sz w:val="26"/>
    </w:rPr>
  </w:style>
  <w:style w:type="paragraph" w:styleId="TOC9">
    <w:name w:val="toc 9"/>
    <w:basedOn w:val="Normal"/>
    <w:next w:val="Normal"/>
    <w:autoRedefine/>
    <w:uiPriority w:val="39"/>
    <w:unhideWhenUsed/>
    <w:rsid w:val="00306118"/>
    <w:pPr>
      <w:spacing w:line="360" w:lineRule="auto"/>
      <w:ind w:left="2080"/>
      <w:jc w:val="both"/>
    </w:pPr>
    <w:rPr>
      <w:rFonts w:ascii="Helvetica" w:hAnsi="Helvetica"/>
      <w:sz w:val="26"/>
    </w:rPr>
  </w:style>
  <w:style w:type="paragraph" w:styleId="DocumentMap">
    <w:name w:val="Document Map"/>
    <w:basedOn w:val="Normal"/>
    <w:link w:val="DocumentMapChar"/>
    <w:uiPriority w:val="99"/>
    <w:semiHidden/>
    <w:unhideWhenUsed/>
    <w:rsid w:val="004F57E3"/>
    <w:pPr>
      <w:spacing w:line="360" w:lineRule="auto"/>
      <w:jc w:val="both"/>
    </w:pPr>
    <w:rPr>
      <w:rFonts w:ascii="Lucida Grande" w:hAnsi="Lucida Grande" w:cs="Lucida Grande"/>
    </w:rPr>
  </w:style>
  <w:style w:type="character" w:customStyle="1" w:styleId="DocumentMapChar">
    <w:name w:val="Document Map Char"/>
    <w:link w:val="DocumentMap"/>
    <w:uiPriority w:val="99"/>
    <w:semiHidden/>
    <w:rsid w:val="004F57E3"/>
    <w:rPr>
      <w:rFonts w:ascii="Lucida Grande" w:hAnsi="Lucida Grande" w:cs="Lucida Grande"/>
      <w:sz w:val="24"/>
      <w:szCs w:val="24"/>
    </w:rPr>
  </w:style>
  <w:style w:type="paragraph" w:styleId="ListParagraph">
    <w:name w:val="List Paragraph"/>
    <w:basedOn w:val="Normal"/>
    <w:uiPriority w:val="34"/>
    <w:qFormat/>
    <w:rsid w:val="00335CC4"/>
    <w:pPr>
      <w:spacing w:line="360" w:lineRule="auto"/>
      <w:ind w:left="720"/>
      <w:contextualSpacing/>
      <w:jc w:val="both"/>
    </w:pPr>
    <w:rPr>
      <w:rFonts w:ascii="Helvetica" w:hAnsi="Helvetica"/>
      <w:sz w:val="26"/>
    </w:rPr>
  </w:style>
  <w:style w:type="paragraph" w:styleId="NormalWeb">
    <w:name w:val="Normal (Web)"/>
    <w:basedOn w:val="Normal"/>
    <w:uiPriority w:val="99"/>
    <w:semiHidden/>
    <w:unhideWhenUsed/>
    <w:rsid w:val="002E145F"/>
    <w:pPr>
      <w:spacing w:before="100" w:beforeAutospacing="1" w:after="100" w:afterAutospacing="1"/>
    </w:pPr>
  </w:style>
  <w:style w:type="character" w:styleId="Strong">
    <w:name w:val="Strong"/>
    <w:basedOn w:val="DefaultParagraphFont"/>
    <w:uiPriority w:val="22"/>
    <w:qFormat/>
    <w:rsid w:val="002E145F"/>
    <w:rPr>
      <w:b/>
      <w:bCs/>
    </w:rPr>
  </w:style>
  <w:style w:type="character" w:styleId="Emphasis">
    <w:name w:val="Emphasis"/>
    <w:basedOn w:val="DefaultParagraphFont"/>
    <w:uiPriority w:val="20"/>
    <w:qFormat/>
    <w:rsid w:val="002E145F"/>
    <w:rPr>
      <w:i/>
      <w:iCs/>
    </w:rPr>
  </w:style>
  <w:style w:type="paragraph" w:customStyle="1" w:styleId="p1">
    <w:name w:val="p1"/>
    <w:basedOn w:val="Normal"/>
    <w:rsid w:val="005E23B6"/>
    <w:rPr>
      <w:rFonts w:ascii="Calibri" w:hAnsi="Calibri"/>
      <w:sz w:val="21"/>
      <w:szCs w:val="21"/>
    </w:rPr>
  </w:style>
  <w:style w:type="paragraph" w:customStyle="1" w:styleId="p2">
    <w:name w:val="p2"/>
    <w:basedOn w:val="Normal"/>
    <w:rsid w:val="005E23B6"/>
    <w:rPr>
      <w:rFonts w:ascii="Calibri" w:hAnsi="Calibri"/>
      <w:color w:val="919191"/>
      <w:sz w:val="18"/>
      <w:szCs w:val="18"/>
    </w:rPr>
  </w:style>
  <w:style w:type="character" w:customStyle="1" w:styleId="s1">
    <w:name w:val="s1"/>
    <w:basedOn w:val="DefaultParagraphFont"/>
    <w:rsid w:val="005E23B6"/>
    <w:rPr>
      <w:color w:val="000000"/>
    </w:rPr>
  </w:style>
  <w:style w:type="character" w:customStyle="1" w:styleId="Heading4Char">
    <w:name w:val="Heading 4 Char"/>
    <w:basedOn w:val="DefaultParagraphFont"/>
    <w:link w:val="Heading4"/>
    <w:uiPriority w:val="9"/>
    <w:rsid w:val="00E6625A"/>
    <w:rPr>
      <w:rFonts w:asciiTheme="majorHAnsi" w:eastAsiaTheme="majorEastAsia" w:hAnsiTheme="majorHAnsi" w:cstheme="majorBidi"/>
      <w:i/>
      <w:iCs/>
      <w:color w:val="2F5496" w:themeColor="accent1" w:themeShade="BF"/>
      <w:sz w:val="26"/>
      <w:szCs w:val="24"/>
    </w:rPr>
  </w:style>
  <w:style w:type="character" w:styleId="PageNumber">
    <w:name w:val="page number"/>
    <w:basedOn w:val="DefaultParagraphFont"/>
    <w:uiPriority w:val="99"/>
    <w:semiHidden/>
    <w:unhideWhenUsed/>
    <w:rsid w:val="003E4941"/>
  </w:style>
  <w:style w:type="paragraph" w:customStyle="1" w:styleId="p3">
    <w:name w:val="p3"/>
    <w:basedOn w:val="Normal"/>
    <w:rsid w:val="0006055E"/>
    <w:rPr>
      <w:rFonts w:ascii="Helvetica Neue" w:hAnsi="Helvetica Neue"/>
      <w:color w:val="DCA10D"/>
      <w:sz w:val="18"/>
      <w:szCs w:val="18"/>
    </w:rPr>
  </w:style>
  <w:style w:type="character" w:customStyle="1" w:styleId="s2">
    <w:name w:val="s2"/>
    <w:basedOn w:val="DefaultParagraphFont"/>
    <w:rsid w:val="002B1F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4102">
      <w:bodyDiv w:val="1"/>
      <w:marLeft w:val="0"/>
      <w:marRight w:val="0"/>
      <w:marTop w:val="0"/>
      <w:marBottom w:val="0"/>
      <w:divBdr>
        <w:top w:val="none" w:sz="0" w:space="0" w:color="auto"/>
        <w:left w:val="none" w:sz="0" w:space="0" w:color="auto"/>
        <w:bottom w:val="none" w:sz="0" w:space="0" w:color="auto"/>
        <w:right w:val="none" w:sz="0" w:space="0" w:color="auto"/>
      </w:divBdr>
    </w:div>
    <w:div w:id="61682251">
      <w:bodyDiv w:val="1"/>
      <w:marLeft w:val="0"/>
      <w:marRight w:val="0"/>
      <w:marTop w:val="0"/>
      <w:marBottom w:val="0"/>
      <w:divBdr>
        <w:top w:val="none" w:sz="0" w:space="0" w:color="auto"/>
        <w:left w:val="none" w:sz="0" w:space="0" w:color="auto"/>
        <w:bottom w:val="none" w:sz="0" w:space="0" w:color="auto"/>
        <w:right w:val="none" w:sz="0" w:space="0" w:color="auto"/>
      </w:divBdr>
    </w:div>
    <w:div w:id="66734104">
      <w:bodyDiv w:val="1"/>
      <w:marLeft w:val="0"/>
      <w:marRight w:val="0"/>
      <w:marTop w:val="0"/>
      <w:marBottom w:val="0"/>
      <w:divBdr>
        <w:top w:val="none" w:sz="0" w:space="0" w:color="auto"/>
        <w:left w:val="none" w:sz="0" w:space="0" w:color="auto"/>
        <w:bottom w:val="none" w:sz="0" w:space="0" w:color="auto"/>
        <w:right w:val="none" w:sz="0" w:space="0" w:color="auto"/>
      </w:divBdr>
    </w:div>
    <w:div w:id="156960845">
      <w:bodyDiv w:val="1"/>
      <w:marLeft w:val="0"/>
      <w:marRight w:val="0"/>
      <w:marTop w:val="0"/>
      <w:marBottom w:val="0"/>
      <w:divBdr>
        <w:top w:val="none" w:sz="0" w:space="0" w:color="auto"/>
        <w:left w:val="none" w:sz="0" w:space="0" w:color="auto"/>
        <w:bottom w:val="none" w:sz="0" w:space="0" w:color="auto"/>
        <w:right w:val="none" w:sz="0" w:space="0" w:color="auto"/>
      </w:divBdr>
    </w:div>
    <w:div w:id="163589879">
      <w:bodyDiv w:val="1"/>
      <w:marLeft w:val="0"/>
      <w:marRight w:val="0"/>
      <w:marTop w:val="0"/>
      <w:marBottom w:val="0"/>
      <w:divBdr>
        <w:top w:val="none" w:sz="0" w:space="0" w:color="auto"/>
        <w:left w:val="none" w:sz="0" w:space="0" w:color="auto"/>
        <w:bottom w:val="none" w:sz="0" w:space="0" w:color="auto"/>
        <w:right w:val="none" w:sz="0" w:space="0" w:color="auto"/>
      </w:divBdr>
      <w:divsChild>
        <w:div w:id="81070634">
          <w:marLeft w:val="0"/>
          <w:marRight w:val="0"/>
          <w:marTop w:val="0"/>
          <w:marBottom w:val="0"/>
          <w:divBdr>
            <w:top w:val="none" w:sz="0" w:space="0" w:color="auto"/>
            <w:left w:val="none" w:sz="0" w:space="0" w:color="auto"/>
            <w:bottom w:val="none" w:sz="0" w:space="0" w:color="auto"/>
            <w:right w:val="none" w:sz="0" w:space="0" w:color="auto"/>
          </w:divBdr>
        </w:div>
      </w:divsChild>
    </w:div>
    <w:div w:id="221404580">
      <w:bodyDiv w:val="1"/>
      <w:marLeft w:val="0"/>
      <w:marRight w:val="0"/>
      <w:marTop w:val="0"/>
      <w:marBottom w:val="0"/>
      <w:divBdr>
        <w:top w:val="none" w:sz="0" w:space="0" w:color="auto"/>
        <w:left w:val="none" w:sz="0" w:space="0" w:color="auto"/>
        <w:bottom w:val="none" w:sz="0" w:space="0" w:color="auto"/>
        <w:right w:val="none" w:sz="0" w:space="0" w:color="auto"/>
      </w:divBdr>
    </w:div>
    <w:div w:id="279920302">
      <w:bodyDiv w:val="1"/>
      <w:marLeft w:val="0"/>
      <w:marRight w:val="0"/>
      <w:marTop w:val="0"/>
      <w:marBottom w:val="0"/>
      <w:divBdr>
        <w:top w:val="none" w:sz="0" w:space="0" w:color="auto"/>
        <w:left w:val="none" w:sz="0" w:space="0" w:color="auto"/>
        <w:bottom w:val="none" w:sz="0" w:space="0" w:color="auto"/>
        <w:right w:val="none" w:sz="0" w:space="0" w:color="auto"/>
      </w:divBdr>
    </w:div>
    <w:div w:id="370039591">
      <w:bodyDiv w:val="1"/>
      <w:marLeft w:val="0"/>
      <w:marRight w:val="0"/>
      <w:marTop w:val="0"/>
      <w:marBottom w:val="0"/>
      <w:divBdr>
        <w:top w:val="none" w:sz="0" w:space="0" w:color="auto"/>
        <w:left w:val="none" w:sz="0" w:space="0" w:color="auto"/>
        <w:bottom w:val="none" w:sz="0" w:space="0" w:color="auto"/>
        <w:right w:val="none" w:sz="0" w:space="0" w:color="auto"/>
      </w:divBdr>
    </w:div>
    <w:div w:id="409888247">
      <w:bodyDiv w:val="1"/>
      <w:marLeft w:val="0"/>
      <w:marRight w:val="0"/>
      <w:marTop w:val="0"/>
      <w:marBottom w:val="0"/>
      <w:divBdr>
        <w:top w:val="none" w:sz="0" w:space="0" w:color="auto"/>
        <w:left w:val="none" w:sz="0" w:space="0" w:color="auto"/>
        <w:bottom w:val="none" w:sz="0" w:space="0" w:color="auto"/>
        <w:right w:val="none" w:sz="0" w:space="0" w:color="auto"/>
      </w:divBdr>
    </w:div>
    <w:div w:id="433130968">
      <w:bodyDiv w:val="1"/>
      <w:marLeft w:val="0"/>
      <w:marRight w:val="0"/>
      <w:marTop w:val="0"/>
      <w:marBottom w:val="0"/>
      <w:divBdr>
        <w:top w:val="none" w:sz="0" w:space="0" w:color="auto"/>
        <w:left w:val="none" w:sz="0" w:space="0" w:color="auto"/>
        <w:bottom w:val="none" w:sz="0" w:space="0" w:color="auto"/>
        <w:right w:val="none" w:sz="0" w:space="0" w:color="auto"/>
      </w:divBdr>
    </w:div>
    <w:div w:id="461844170">
      <w:bodyDiv w:val="1"/>
      <w:marLeft w:val="0"/>
      <w:marRight w:val="0"/>
      <w:marTop w:val="0"/>
      <w:marBottom w:val="0"/>
      <w:divBdr>
        <w:top w:val="none" w:sz="0" w:space="0" w:color="auto"/>
        <w:left w:val="none" w:sz="0" w:space="0" w:color="auto"/>
        <w:bottom w:val="none" w:sz="0" w:space="0" w:color="auto"/>
        <w:right w:val="none" w:sz="0" w:space="0" w:color="auto"/>
      </w:divBdr>
    </w:div>
    <w:div w:id="622347714">
      <w:bodyDiv w:val="1"/>
      <w:marLeft w:val="0"/>
      <w:marRight w:val="0"/>
      <w:marTop w:val="0"/>
      <w:marBottom w:val="0"/>
      <w:divBdr>
        <w:top w:val="none" w:sz="0" w:space="0" w:color="auto"/>
        <w:left w:val="none" w:sz="0" w:space="0" w:color="auto"/>
        <w:bottom w:val="none" w:sz="0" w:space="0" w:color="auto"/>
        <w:right w:val="none" w:sz="0" w:space="0" w:color="auto"/>
      </w:divBdr>
    </w:div>
    <w:div w:id="718478974">
      <w:bodyDiv w:val="1"/>
      <w:marLeft w:val="0"/>
      <w:marRight w:val="0"/>
      <w:marTop w:val="0"/>
      <w:marBottom w:val="0"/>
      <w:divBdr>
        <w:top w:val="none" w:sz="0" w:space="0" w:color="auto"/>
        <w:left w:val="none" w:sz="0" w:space="0" w:color="auto"/>
        <w:bottom w:val="none" w:sz="0" w:space="0" w:color="auto"/>
        <w:right w:val="none" w:sz="0" w:space="0" w:color="auto"/>
      </w:divBdr>
    </w:div>
    <w:div w:id="729621733">
      <w:bodyDiv w:val="1"/>
      <w:marLeft w:val="0"/>
      <w:marRight w:val="0"/>
      <w:marTop w:val="0"/>
      <w:marBottom w:val="0"/>
      <w:divBdr>
        <w:top w:val="none" w:sz="0" w:space="0" w:color="auto"/>
        <w:left w:val="none" w:sz="0" w:space="0" w:color="auto"/>
        <w:bottom w:val="none" w:sz="0" w:space="0" w:color="auto"/>
        <w:right w:val="none" w:sz="0" w:space="0" w:color="auto"/>
      </w:divBdr>
    </w:div>
    <w:div w:id="742946697">
      <w:bodyDiv w:val="1"/>
      <w:marLeft w:val="0"/>
      <w:marRight w:val="0"/>
      <w:marTop w:val="0"/>
      <w:marBottom w:val="0"/>
      <w:divBdr>
        <w:top w:val="none" w:sz="0" w:space="0" w:color="auto"/>
        <w:left w:val="none" w:sz="0" w:space="0" w:color="auto"/>
        <w:bottom w:val="none" w:sz="0" w:space="0" w:color="auto"/>
        <w:right w:val="none" w:sz="0" w:space="0" w:color="auto"/>
      </w:divBdr>
    </w:div>
    <w:div w:id="832835797">
      <w:bodyDiv w:val="1"/>
      <w:marLeft w:val="0"/>
      <w:marRight w:val="0"/>
      <w:marTop w:val="0"/>
      <w:marBottom w:val="0"/>
      <w:divBdr>
        <w:top w:val="none" w:sz="0" w:space="0" w:color="auto"/>
        <w:left w:val="none" w:sz="0" w:space="0" w:color="auto"/>
        <w:bottom w:val="none" w:sz="0" w:space="0" w:color="auto"/>
        <w:right w:val="none" w:sz="0" w:space="0" w:color="auto"/>
      </w:divBdr>
    </w:div>
    <w:div w:id="930629691">
      <w:bodyDiv w:val="1"/>
      <w:marLeft w:val="0"/>
      <w:marRight w:val="0"/>
      <w:marTop w:val="0"/>
      <w:marBottom w:val="0"/>
      <w:divBdr>
        <w:top w:val="none" w:sz="0" w:space="0" w:color="auto"/>
        <w:left w:val="none" w:sz="0" w:space="0" w:color="auto"/>
        <w:bottom w:val="none" w:sz="0" w:space="0" w:color="auto"/>
        <w:right w:val="none" w:sz="0" w:space="0" w:color="auto"/>
      </w:divBdr>
    </w:div>
    <w:div w:id="939141940">
      <w:bodyDiv w:val="1"/>
      <w:marLeft w:val="0"/>
      <w:marRight w:val="0"/>
      <w:marTop w:val="0"/>
      <w:marBottom w:val="0"/>
      <w:divBdr>
        <w:top w:val="none" w:sz="0" w:space="0" w:color="auto"/>
        <w:left w:val="none" w:sz="0" w:space="0" w:color="auto"/>
        <w:bottom w:val="none" w:sz="0" w:space="0" w:color="auto"/>
        <w:right w:val="none" w:sz="0" w:space="0" w:color="auto"/>
      </w:divBdr>
    </w:div>
    <w:div w:id="968317447">
      <w:bodyDiv w:val="1"/>
      <w:marLeft w:val="0"/>
      <w:marRight w:val="0"/>
      <w:marTop w:val="0"/>
      <w:marBottom w:val="0"/>
      <w:divBdr>
        <w:top w:val="none" w:sz="0" w:space="0" w:color="auto"/>
        <w:left w:val="none" w:sz="0" w:space="0" w:color="auto"/>
        <w:bottom w:val="none" w:sz="0" w:space="0" w:color="auto"/>
        <w:right w:val="none" w:sz="0" w:space="0" w:color="auto"/>
      </w:divBdr>
    </w:div>
    <w:div w:id="990257387">
      <w:bodyDiv w:val="1"/>
      <w:marLeft w:val="0"/>
      <w:marRight w:val="0"/>
      <w:marTop w:val="0"/>
      <w:marBottom w:val="0"/>
      <w:divBdr>
        <w:top w:val="none" w:sz="0" w:space="0" w:color="auto"/>
        <w:left w:val="none" w:sz="0" w:space="0" w:color="auto"/>
        <w:bottom w:val="none" w:sz="0" w:space="0" w:color="auto"/>
        <w:right w:val="none" w:sz="0" w:space="0" w:color="auto"/>
      </w:divBdr>
    </w:div>
    <w:div w:id="1067726086">
      <w:bodyDiv w:val="1"/>
      <w:marLeft w:val="0"/>
      <w:marRight w:val="0"/>
      <w:marTop w:val="0"/>
      <w:marBottom w:val="0"/>
      <w:divBdr>
        <w:top w:val="none" w:sz="0" w:space="0" w:color="auto"/>
        <w:left w:val="none" w:sz="0" w:space="0" w:color="auto"/>
        <w:bottom w:val="none" w:sz="0" w:space="0" w:color="auto"/>
        <w:right w:val="none" w:sz="0" w:space="0" w:color="auto"/>
      </w:divBdr>
    </w:div>
    <w:div w:id="1136869241">
      <w:bodyDiv w:val="1"/>
      <w:marLeft w:val="0"/>
      <w:marRight w:val="0"/>
      <w:marTop w:val="0"/>
      <w:marBottom w:val="0"/>
      <w:divBdr>
        <w:top w:val="none" w:sz="0" w:space="0" w:color="auto"/>
        <w:left w:val="none" w:sz="0" w:space="0" w:color="auto"/>
        <w:bottom w:val="none" w:sz="0" w:space="0" w:color="auto"/>
        <w:right w:val="none" w:sz="0" w:space="0" w:color="auto"/>
      </w:divBdr>
    </w:div>
    <w:div w:id="1178613131">
      <w:bodyDiv w:val="1"/>
      <w:marLeft w:val="0"/>
      <w:marRight w:val="0"/>
      <w:marTop w:val="0"/>
      <w:marBottom w:val="0"/>
      <w:divBdr>
        <w:top w:val="none" w:sz="0" w:space="0" w:color="auto"/>
        <w:left w:val="none" w:sz="0" w:space="0" w:color="auto"/>
        <w:bottom w:val="none" w:sz="0" w:space="0" w:color="auto"/>
        <w:right w:val="none" w:sz="0" w:space="0" w:color="auto"/>
      </w:divBdr>
    </w:div>
    <w:div w:id="1391227282">
      <w:bodyDiv w:val="1"/>
      <w:marLeft w:val="0"/>
      <w:marRight w:val="0"/>
      <w:marTop w:val="0"/>
      <w:marBottom w:val="0"/>
      <w:divBdr>
        <w:top w:val="none" w:sz="0" w:space="0" w:color="auto"/>
        <w:left w:val="none" w:sz="0" w:space="0" w:color="auto"/>
        <w:bottom w:val="none" w:sz="0" w:space="0" w:color="auto"/>
        <w:right w:val="none" w:sz="0" w:space="0" w:color="auto"/>
      </w:divBdr>
    </w:div>
    <w:div w:id="1530532905">
      <w:bodyDiv w:val="1"/>
      <w:marLeft w:val="0"/>
      <w:marRight w:val="0"/>
      <w:marTop w:val="0"/>
      <w:marBottom w:val="0"/>
      <w:divBdr>
        <w:top w:val="none" w:sz="0" w:space="0" w:color="auto"/>
        <w:left w:val="none" w:sz="0" w:space="0" w:color="auto"/>
        <w:bottom w:val="none" w:sz="0" w:space="0" w:color="auto"/>
        <w:right w:val="none" w:sz="0" w:space="0" w:color="auto"/>
      </w:divBdr>
    </w:div>
    <w:div w:id="1545143319">
      <w:bodyDiv w:val="1"/>
      <w:marLeft w:val="0"/>
      <w:marRight w:val="0"/>
      <w:marTop w:val="0"/>
      <w:marBottom w:val="0"/>
      <w:divBdr>
        <w:top w:val="none" w:sz="0" w:space="0" w:color="auto"/>
        <w:left w:val="none" w:sz="0" w:space="0" w:color="auto"/>
        <w:bottom w:val="none" w:sz="0" w:space="0" w:color="auto"/>
        <w:right w:val="none" w:sz="0" w:space="0" w:color="auto"/>
      </w:divBdr>
    </w:div>
    <w:div w:id="1649092534">
      <w:bodyDiv w:val="1"/>
      <w:marLeft w:val="0"/>
      <w:marRight w:val="0"/>
      <w:marTop w:val="0"/>
      <w:marBottom w:val="0"/>
      <w:divBdr>
        <w:top w:val="none" w:sz="0" w:space="0" w:color="auto"/>
        <w:left w:val="none" w:sz="0" w:space="0" w:color="auto"/>
        <w:bottom w:val="none" w:sz="0" w:space="0" w:color="auto"/>
        <w:right w:val="none" w:sz="0" w:space="0" w:color="auto"/>
      </w:divBdr>
    </w:div>
    <w:div w:id="1699307797">
      <w:bodyDiv w:val="1"/>
      <w:marLeft w:val="0"/>
      <w:marRight w:val="0"/>
      <w:marTop w:val="0"/>
      <w:marBottom w:val="0"/>
      <w:divBdr>
        <w:top w:val="none" w:sz="0" w:space="0" w:color="auto"/>
        <w:left w:val="none" w:sz="0" w:space="0" w:color="auto"/>
        <w:bottom w:val="none" w:sz="0" w:space="0" w:color="auto"/>
        <w:right w:val="none" w:sz="0" w:space="0" w:color="auto"/>
      </w:divBdr>
      <w:divsChild>
        <w:div w:id="3754806">
          <w:marLeft w:val="0"/>
          <w:marRight w:val="0"/>
          <w:marTop w:val="0"/>
          <w:marBottom w:val="0"/>
          <w:divBdr>
            <w:top w:val="none" w:sz="0" w:space="0" w:color="auto"/>
            <w:left w:val="none" w:sz="0" w:space="0" w:color="auto"/>
            <w:bottom w:val="none" w:sz="0" w:space="0" w:color="auto"/>
            <w:right w:val="none" w:sz="0" w:space="0" w:color="auto"/>
          </w:divBdr>
        </w:div>
      </w:divsChild>
    </w:div>
    <w:div w:id="1827279669">
      <w:bodyDiv w:val="1"/>
      <w:marLeft w:val="0"/>
      <w:marRight w:val="0"/>
      <w:marTop w:val="0"/>
      <w:marBottom w:val="0"/>
      <w:divBdr>
        <w:top w:val="none" w:sz="0" w:space="0" w:color="auto"/>
        <w:left w:val="none" w:sz="0" w:space="0" w:color="auto"/>
        <w:bottom w:val="none" w:sz="0" w:space="0" w:color="auto"/>
        <w:right w:val="none" w:sz="0" w:space="0" w:color="auto"/>
      </w:divBdr>
    </w:div>
    <w:div w:id="1898129847">
      <w:bodyDiv w:val="1"/>
      <w:marLeft w:val="0"/>
      <w:marRight w:val="0"/>
      <w:marTop w:val="0"/>
      <w:marBottom w:val="0"/>
      <w:divBdr>
        <w:top w:val="none" w:sz="0" w:space="0" w:color="auto"/>
        <w:left w:val="none" w:sz="0" w:space="0" w:color="auto"/>
        <w:bottom w:val="none" w:sz="0" w:space="0" w:color="auto"/>
        <w:right w:val="none" w:sz="0" w:space="0" w:color="auto"/>
      </w:divBdr>
    </w:div>
    <w:div w:id="1919511425">
      <w:bodyDiv w:val="1"/>
      <w:marLeft w:val="0"/>
      <w:marRight w:val="0"/>
      <w:marTop w:val="0"/>
      <w:marBottom w:val="0"/>
      <w:divBdr>
        <w:top w:val="none" w:sz="0" w:space="0" w:color="auto"/>
        <w:left w:val="none" w:sz="0" w:space="0" w:color="auto"/>
        <w:bottom w:val="none" w:sz="0" w:space="0" w:color="auto"/>
        <w:right w:val="none" w:sz="0" w:space="0" w:color="auto"/>
      </w:divBdr>
    </w:div>
    <w:div w:id="1949461175">
      <w:bodyDiv w:val="1"/>
      <w:marLeft w:val="0"/>
      <w:marRight w:val="0"/>
      <w:marTop w:val="0"/>
      <w:marBottom w:val="0"/>
      <w:divBdr>
        <w:top w:val="none" w:sz="0" w:space="0" w:color="auto"/>
        <w:left w:val="none" w:sz="0" w:space="0" w:color="auto"/>
        <w:bottom w:val="none" w:sz="0" w:space="0" w:color="auto"/>
        <w:right w:val="none" w:sz="0" w:space="0" w:color="auto"/>
      </w:divBdr>
    </w:div>
    <w:div w:id="2051608381">
      <w:bodyDiv w:val="1"/>
      <w:marLeft w:val="0"/>
      <w:marRight w:val="0"/>
      <w:marTop w:val="0"/>
      <w:marBottom w:val="0"/>
      <w:divBdr>
        <w:top w:val="none" w:sz="0" w:space="0" w:color="auto"/>
        <w:left w:val="none" w:sz="0" w:space="0" w:color="auto"/>
        <w:bottom w:val="none" w:sz="0" w:space="0" w:color="auto"/>
        <w:right w:val="none" w:sz="0" w:space="0" w:color="auto"/>
      </w:divBdr>
    </w:div>
    <w:div w:id="2080128175">
      <w:bodyDiv w:val="1"/>
      <w:marLeft w:val="0"/>
      <w:marRight w:val="0"/>
      <w:marTop w:val="0"/>
      <w:marBottom w:val="0"/>
      <w:divBdr>
        <w:top w:val="none" w:sz="0" w:space="0" w:color="auto"/>
        <w:left w:val="none" w:sz="0" w:space="0" w:color="auto"/>
        <w:bottom w:val="none" w:sz="0" w:space="0" w:color="auto"/>
        <w:right w:val="none" w:sz="0" w:space="0" w:color="auto"/>
      </w:divBdr>
    </w:div>
    <w:div w:id="214565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9FFA-86D3-4902-B2AD-A83DABF5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1873</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Storytelling Marketing</vt:lpstr>
    </vt:vector>
  </TitlesOfParts>
  <Manager/>
  <Company/>
  <LinksUpToDate>false</LinksUpToDate>
  <CharactersWithSpaces>11360</CharactersWithSpaces>
  <SharedDoc>false</SharedDoc>
  <HyperlinkBase/>
  <HLinks>
    <vt:vector size="144" baseType="variant">
      <vt:variant>
        <vt:i4>6553647</vt:i4>
      </vt:variant>
      <vt:variant>
        <vt:i4>99</vt:i4>
      </vt:variant>
      <vt:variant>
        <vt:i4>0</vt:i4>
      </vt:variant>
      <vt:variant>
        <vt:i4>5</vt:i4>
      </vt:variant>
      <vt:variant>
        <vt:lpwstr>https://onesignal.com/</vt:lpwstr>
      </vt:variant>
      <vt:variant>
        <vt:lpwstr/>
      </vt:variant>
      <vt:variant>
        <vt:i4>6225944</vt:i4>
      </vt:variant>
      <vt:variant>
        <vt:i4>96</vt:i4>
      </vt:variant>
      <vt:variant>
        <vt:i4>0</vt:i4>
      </vt:variant>
      <vt:variant>
        <vt:i4>5</vt:i4>
      </vt:variant>
      <vt:variant>
        <vt:lpwstr>https://wordpress.org/plugins/facebook-auto-publish/</vt:lpwstr>
      </vt:variant>
      <vt:variant>
        <vt:lpwstr/>
      </vt:variant>
      <vt:variant>
        <vt:i4>2097194</vt:i4>
      </vt:variant>
      <vt:variant>
        <vt:i4>93</vt:i4>
      </vt:variant>
      <vt:variant>
        <vt:i4>0</vt:i4>
      </vt:variant>
      <vt:variant>
        <vt:i4>5</vt:i4>
      </vt:variant>
      <vt:variant>
        <vt:lpwstr>http://www.similarweb.com/</vt:lpwstr>
      </vt:variant>
      <vt:variant>
        <vt:lpwstr/>
      </vt:variant>
      <vt:variant>
        <vt:i4>3342355</vt:i4>
      </vt:variant>
      <vt:variant>
        <vt:i4>90</vt:i4>
      </vt:variant>
      <vt:variant>
        <vt:i4>0</vt:i4>
      </vt:variant>
      <vt:variant>
        <vt:i4>5</vt:i4>
      </vt:variant>
      <vt:variant>
        <vt:lpwstr>http://myblogguest.com/</vt:lpwstr>
      </vt:variant>
      <vt:variant>
        <vt:lpwstr/>
      </vt:variant>
      <vt:variant>
        <vt:i4>5963830</vt:i4>
      </vt:variant>
      <vt:variant>
        <vt:i4>87</vt:i4>
      </vt:variant>
      <vt:variant>
        <vt:i4>0</vt:i4>
      </vt:variant>
      <vt:variant>
        <vt:i4>5</vt:i4>
      </vt:variant>
      <vt:variant>
        <vt:lpwstr>http://www.mailchimp.com/</vt:lpwstr>
      </vt:variant>
      <vt:variant>
        <vt:lpwstr/>
      </vt:variant>
      <vt:variant>
        <vt:i4>3932205</vt:i4>
      </vt:variant>
      <vt:variant>
        <vt:i4>84</vt:i4>
      </vt:variant>
      <vt:variant>
        <vt:i4>0</vt:i4>
      </vt:variant>
      <vt:variant>
        <vt:i4>5</vt:i4>
      </vt:variant>
      <vt:variant>
        <vt:lpwstr>http://www.mailerlite.com/</vt:lpwstr>
      </vt:variant>
      <vt:variant>
        <vt:lpwstr/>
      </vt:variant>
      <vt:variant>
        <vt:i4>5046320</vt:i4>
      </vt:variant>
      <vt:variant>
        <vt:i4>81</vt:i4>
      </vt:variant>
      <vt:variant>
        <vt:i4>0</vt:i4>
      </vt:variant>
      <vt:variant>
        <vt:i4>5</vt:i4>
      </vt:variant>
      <vt:variant>
        <vt:lpwstr>https://adwords.google.com/KeywordPlanner</vt:lpwstr>
      </vt:variant>
      <vt:variant>
        <vt:lpwstr/>
      </vt:variant>
      <vt:variant>
        <vt:i4>2556028</vt:i4>
      </vt:variant>
      <vt:variant>
        <vt:i4>78</vt:i4>
      </vt:variant>
      <vt:variant>
        <vt:i4>0</vt:i4>
      </vt:variant>
      <vt:variant>
        <vt:i4>5</vt:i4>
      </vt:variant>
      <vt:variant>
        <vt:lpwstr>https://wordpress.org/plugins/all-in-one-seo-pack/</vt:lpwstr>
      </vt:variant>
      <vt:variant>
        <vt:lpwstr/>
      </vt:variant>
      <vt:variant>
        <vt:i4>3407920</vt:i4>
      </vt:variant>
      <vt:variant>
        <vt:i4>75</vt:i4>
      </vt:variant>
      <vt:variant>
        <vt:i4>0</vt:i4>
      </vt:variant>
      <vt:variant>
        <vt:i4>5</vt:i4>
      </vt:variant>
      <vt:variant>
        <vt:lpwstr>http://www.postgopher.com/</vt:lpwstr>
      </vt:variant>
      <vt:variant>
        <vt:lpwstr/>
      </vt:variant>
      <vt:variant>
        <vt:i4>4456485</vt:i4>
      </vt:variant>
      <vt:variant>
        <vt:i4>72</vt:i4>
      </vt:variant>
      <vt:variant>
        <vt:i4>0</vt:i4>
      </vt:variant>
      <vt:variant>
        <vt:i4>5</vt:i4>
      </vt:variant>
      <vt:variant>
        <vt:lpwstr>http://www.onesignal.com/</vt:lpwstr>
      </vt:variant>
      <vt:variant>
        <vt:lpwstr/>
      </vt:variant>
      <vt:variant>
        <vt:i4>6094884</vt:i4>
      </vt:variant>
      <vt:variant>
        <vt:i4>69</vt:i4>
      </vt:variant>
      <vt:variant>
        <vt:i4>0</vt:i4>
      </vt:variant>
      <vt:variant>
        <vt:i4>5</vt:i4>
      </vt:variant>
      <vt:variant>
        <vt:lpwstr>http://www.hootsuite.com/</vt:lpwstr>
      </vt:variant>
      <vt:variant>
        <vt:lpwstr/>
      </vt:variant>
      <vt:variant>
        <vt:i4>6225944</vt:i4>
      </vt:variant>
      <vt:variant>
        <vt:i4>66</vt:i4>
      </vt:variant>
      <vt:variant>
        <vt:i4>0</vt:i4>
      </vt:variant>
      <vt:variant>
        <vt:i4>5</vt:i4>
      </vt:variant>
      <vt:variant>
        <vt:lpwstr>https://wordpress.org/plugins/facebook-auto-publish/</vt:lpwstr>
      </vt:variant>
      <vt:variant>
        <vt:lpwstr/>
      </vt:variant>
      <vt:variant>
        <vt:i4>5243003</vt:i4>
      </vt:variant>
      <vt:variant>
        <vt:i4>63</vt:i4>
      </vt:variant>
      <vt:variant>
        <vt:i4>0</vt:i4>
      </vt:variant>
      <vt:variant>
        <vt:i4>5</vt:i4>
      </vt:variant>
      <vt:variant>
        <vt:lpwstr>https://www.facebook.com/pages/create</vt:lpwstr>
      </vt:variant>
      <vt:variant>
        <vt:lpwstr/>
      </vt:variant>
      <vt:variant>
        <vt:i4>5963830</vt:i4>
      </vt:variant>
      <vt:variant>
        <vt:i4>60</vt:i4>
      </vt:variant>
      <vt:variant>
        <vt:i4>0</vt:i4>
      </vt:variant>
      <vt:variant>
        <vt:i4>5</vt:i4>
      </vt:variant>
      <vt:variant>
        <vt:lpwstr>http://www.mailchimp.com/</vt:lpwstr>
      </vt:variant>
      <vt:variant>
        <vt:lpwstr/>
      </vt:variant>
      <vt:variant>
        <vt:i4>3932205</vt:i4>
      </vt:variant>
      <vt:variant>
        <vt:i4>57</vt:i4>
      </vt:variant>
      <vt:variant>
        <vt:i4>0</vt:i4>
      </vt:variant>
      <vt:variant>
        <vt:i4>5</vt:i4>
      </vt:variant>
      <vt:variant>
        <vt:lpwstr>http://www.mailerlite.com/</vt:lpwstr>
      </vt:variant>
      <vt:variant>
        <vt:lpwstr/>
      </vt:variant>
      <vt:variant>
        <vt:i4>4784194</vt:i4>
      </vt:variant>
      <vt:variant>
        <vt:i4>54</vt:i4>
      </vt:variant>
      <vt:variant>
        <vt:i4>0</vt:i4>
      </vt:variant>
      <vt:variant>
        <vt:i4>5</vt:i4>
      </vt:variant>
      <vt:variant>
        <vt:lpwstr>http://www.optinmonster.com/</vt:lpwstr>
      </vt:variant>
      <vt:variant>
        <vt:lpwstr/>
      </vt:variant>
      <vt:variant>
        <vt:i4>2097194</vt:i4>
      </vt:variant>
      <vt:variant>
        <vt:i4>51</vt:i4>
      </vt:variant>
      <vt:variant>
        <vt:i4>0</vt:i4>
      </vt:variant>
      <vt:variant>
        <vt:i4>5</vt:i4>
      </vt:variant>
      <vt:variant>
        <vt:lpwstr>http://www.similarweb.com/</vt:lpwstr>
      </vt:variant>
      <vt:variant>
        <vt:lpwstr/>
      </vt:variant>
      <vt:variant>
        <vt:i4>3342355</vt:i4>
      </vt:variant>
      <vt:variant>
        <vt:i4>48</vt:i4>
      </vt:variant>
      <vt:variant>
        <vt:i4>0</vt:i4>
      </vt:variant>
      <vt:variant>
        <vt:i4>5</vt:i4>
      </vt:variant>
      <vt:variant>
        <vt:lpwstr>http://myblogguest.com/</vt:lpwstr>
      </vt:variant>
      <vt:variant>
        <vt:lpwstr/>
      </vt:variant>
      <vt:variant>
        <vt:i4>786483</vt:i4>
      </vt:variant>
      <vt:variant>
        <vt:i4>45</vt:i4>
      </vt:variant>
      <vt:variant>
        <vt:i4>0</vt:i4>
      </vt:variant>
      <vt:variant>
        <vt:i4>5</vt:i4>
      </vt:variant>
      <vt:variant>
        <vt:lpwstr>https://majestic.com/</vt:lpwstr>
      </vt:variant>
      <vt:variant>
        <vt:lpwstr/>
      </vt:variant>
      <vt:variant>
        <vt:i4>4325453</vt:i4>
      </vt:variant>
      <vt:variant>
        <vt:i4>42</vt:i4>
      </vt:variant>
      <vt:variant>
        <vt:i4>0</vt:i4>
      </vt:variant>
      <vt:variant>
        <vt:i4>5</vt:i4>
      </vt:variant>
      <vt:variant>
        <vt:lpwstr>https://www.semrush.com/</vt:lpwstr>
      </vt:variant>
      <vt:variant>
        <vt:lpwstr/>
      </vt:variant>
      <vt:variant>
        <vt:i4>2556028</vt:i4>
      </vt:variant>
      <vt:variant>
        <vt:i4>39</vt:i4>
      </vt:variant>
      <vt:variant>
        <vt:i4>0</vt:i4>
      </vt:variant>
      <vt:variant>
        <vt:i4>5</vt:i4>
      </vt:variant>
      <vt:variant>
        <vt:lpwstr>https://wordpress.org/plugins/all-in-one-seo-pack/</vt:lpwstr>
      </vt:variant>
      <vt:variant>
        <vt:lpwstr/>
      </vt:variant>
      <vt:variant>
        <vt:i4>5046320</vt:i4>
      </vt:variant>
      <vt:variant>
        <vt:i4>36</vt:i4>
      </vt:variant>
      <vt:variant>
        <vt:i4>0</vt:i4>
      </vt:variant>
      <vt:variant>
        <vt:i4>5</vt:i4>
      </vt:variant>
      <vt:variant>
        <vt:lpwstr>https://adwords.google.com/KeywordPlanner</vt:lpwstr>
      </vt:variant>
      <vt:variant>
        <vt:lpwstr/>
      </vt:variant>
      <vt:variant>
        <vt:i4>3407920</vt:i4>
      </vt:variant>
      <vt:variant>
        <vt:i4>33</vt:i4>
      </vt:variant>
      <vt:variant>
        <vt:i4>0</vt:i4>
      </vt:variant>
      <vt:variant>
        <vt:i4>5</vt:i4>
      </vt:variant>
      <vt:variant>
        <vt:lpwstr>http://www.postgopher.com/</vt:lpwstr>
      </vt:variant>
      <vt:variant>
        <vt:lpwstr/>
      </vt:variant>
      <vt:variant>
        <vt:i4>2162737</vt:i4>
      </vt:variant>
      <vt:variant>
        <vt:i4>30</vt:i4>
      </vt:variant>
      <vt:variant>
        <vt:i4>0</vt:i4>
      </vt:variant>
      <vt:variant>
        <vt:i4>5</vt:i4>
      </vt:variant>
      <vt:variant>
        <vt:lpwstr>https://www.quora.com/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Storytelling Marketing</dc:title>
  <dc:subject/>
  <dc:creator>Kate Anderson</dc:creator>
  <cp:keywords/>
  <dc:description/>
  <cp:lastModifiedBy>Daniel Taylor</cp:lastModifiedBy>
  <cp:revision>17</cp:revision>
  <cp:lastPrinted>2020-03-28T04:18:00Z</cp:lastPrinted>
  <dcterms:created xsi:type="dcterms:W3CDTF">2019-05-31T17:15:00Z</dcterms:created>
  <dcterms:modified xsi:type="dcterms:W3CDTF">2020-03-28T04:18:00Z</dcterms:modified>
  <cp:category/>
</cp:coreProperties>
</file>